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651"/>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15"/>
        <w:gridCol w:w="8295"/>
      </w:tblGrid>
      <w:tr w:rsidR="00B4641D" w:rsidTr="00B4641D">
        <w:trPr>
          <w:trHeight w:val="4243"/>
        </w:trPr>
        <w:tc>
          <w:tcPr>
            <w:tcW w:w="9855" w:type="dxa"/>
            <w:gridSpan w:val="3"/>
            <w:tcBorders>
              <w:bottom w:val="single" w:sz="12" w:space="0" w:color="auto"/>
            </w:tcBorders>
          </w:tcPr>
          <w:p w:rsidR="00B4641D" w:rsidRDefault="00B4641D" w:rsidP="00B4641D">
            <w:pPr>
              <w:jc w:val="center"/>
              <w:rPr>
                <w:rFonts w:ascii="ＭＳ 明朝" w:eastAsia="ＭＳ 明朝" w:hAnsi="ＭＳ 明朝"/>
                <w:sz w:val="24"/>
                <w:szCs w:val="24"/>
              </w:rPr>
            </w:pPr>
            <w:bookmarkStart w:id="0" w:name="_GoBack"/>
            <w:bookmarkEnd w:id="0"/>
            <w:r w:rsidRPr="005063CB">
              <w:rPr>
                <w:rFonts w:ascii="ＭＳ 明朝" w:eastAsia="ＭＳ 明朝" w:hAnsi="ＭＳ 明朝" w:hint="eastAsia"/>
                <w:sz w:val="28"/>
                <w:szCs w:val="28"/>
              </w:rPr>
              <w:t>共用設備センター依頼分析申込</w:t>
            </w:r>
            <w:r>
              <w:rPr>
                <w:rFonts w:ascii="ＭＳ 明朝" w:eastAsia="ＭＳ 明朝" w:hAnsi="ＭＳ 明朝" w:hint="eastAsia"/>
                <w:sz w:val="28"/>
                <w:szCs w:val="28"/>
              </w:rPr>
              <w:t>書</w:t>
            </w:r>
          </w:p>
          <w:p w:rsidR="00B4641D" w:rsidRPr="005063CB" w:rsidRDefault="00B4641D" w:rsidP="00B4641D">
            <w:pPr>
              <w:ind w:right="240"/>
              <w:jc w:val="right"/>
              <w:rPr>
                <w:rFonts w:ascii="ＭＳ 明朝" w:eastAsia="ＭＳ 明朝" w:hAnsi="ＭＳ 明朝"/>
                <w:sz w:val="24"/>
                <w:szCs w:val="24"/>
              </w:rPr>
            </w:pPr>
            <w:r w:rsidRPr="005063CB">
              <w:rPr>
                <w:rFonts w:ascii="ＭＳ 明朝" w:eastAsia="ＭＳ 明朝" w:hAnsi="ＭＳ 明朝" w:hint="eastAsia"/>
                <w:sz w:val="24"/>
                <w:szCs w:val="24"/>
              </w:rPr>
              <w:t xml:space="preserve">　　年　　月　　日</w:t>
            </w:r>
          </w:p>
          <w:p w:rsidR="00B4641D" w:rsidRDefault="00B4641D" w:rsidP="00B4641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北見工業大学共用設備センター長　殿</w:t>
            </w:r>
          </w:p>
          <w:p w:rsidR="00B4641D" w:rsidRDefault="00B4641D" w:rsidP="00B4641D">
            <w:pPr>
              <w:jc w:val="left"/>
              <w:rPr>
                <w:rFonts w:ascii="ＭＳ 明朝" w:eastAsia="ＭＳ 明朝" w:hAnsi="ＭＳ 明朝"/>
                <w:sz w:val="24"/>
                <w:szCs w:val="24"/>
              </w:rPr>
            </w:pPr>
          </w:p>
          <w:p w:rsidR="00B4641D" w:rsidRPr="007316F6" w:rsidRDefault="00B4641D" w:rsidP="00B4641D">
            <w:pPr>
              <w:ind w:firstLineChars="1600" w:firstLine="3840"/>
              <w:rPr>
                <w:rFonts w:ascii="Century" w:eastAsia="ＭＳ 明朝" w:hAnsi="Century" w:cs="Times New Roman"/>
                <w:sz w:val="24"/>
                <w:szCs w:val="24"/>
              </w:rPr>
            </w:pPr>
            <w:r w:rsidRPr="007316F6">
              <w:rPr>
                <w:rFonts w:ascii="Century" w:eastAsia="ＭＳ 明朝" w:hAnsi="Century" w:cs="Times New Roman"/>
                <w:sz w:val="24"/>
                <w:szCs w:val="24"/>
              </w:rPr>
              <w:t xml:space="preserve"> </w:t>
            </w:r>
            <w:r w:rsidRPr="007316F6">
              <w:rPr>
                <w:rFonts w:ascii="Century" w:eastAsia="ＭＳ 明朝" w:hAnsi="Century" w:cs="Times New Roman" w:hint="eastAsia"/>
                <w:sz w:val="24"/>
                <w:szCs w:val="24"/>
              </w:rPr>
              <w:t>申込者</w:t>
            </w:r>
            <w:r w:rsidRPr="007316F6">
              <w:rPr>
                <w:rFonts w:ascii="Century" w:eastAsia="ＭＳ 明朝" w:hAnsi="Century" w:cs="Times New Roman"/>
                <w:sz w:val="24"/>
                <w:szCs w:val="24"/>
              </w:rPr>
              <w:t xml:space="preserve">  </w:t>
            </w:r>
            <w:r w:rsidRPr="007316F6">
              <w:rPr>
                <w:rFonts w:ascii="Century" w:eastAsia="ＭＳ 明朝" w:hAnsi="Century" w:cs="Times New Roman"/>
                <w:sz w:val="24"/>
                <w:szCs w:val="24"/>
              </w:rPr>
              <w:t>〒（</w:t>
            </w:r>
            <w:r w:rsidRPr="007316F6">
              <w:rPr>
                <w:rFonts w:ascii="Century" w:eastAsia="ＭＳ 明朝" w:hAnsi="Century" w:cs="Times New Roman"/>
                <w:sz w:val="24"/>
                <w:szCs w:val="24"/>
              </w:rPr>
              <w:t xml:space="preserve">     </w:t>
            </w:r>
            <w:r w:rsidRPr="007316F6">
              <w:rPr>
                <w:rFonts w:ascii="Century" w:eastAsia="ＭＳ 明朝" w:hAnsi="Century" w:cs="Times New Roman"/>
                <w:sz w:val="24"/>
                <w:szCs w:val="24"/>
              </w:rPr>
              <w:t>－</w:t>
            </w:r>
            <w:r w:rsidRPr="007316F6">
              <w:rPr>
                <w:rFonts w:ascii="Century" w:eastAsia="ＭＳ 明朝" w:hAnsi="Century" w:cs="Times New Roman"/>
                <w:sz w:val="24"/>
                <w:szCs w:val="24"/>
              </w:rPr>
              <w:t xml:space="preserve">          </w:t>
            </w:r>
            <w:r w:rsidRPr="007316F6">
              <w:rPr>
                <w:rFonts w:ascii="Century" w:eastAsia="ＭＳ 明朝" w:hAnsi="Century" w:cs="Times New Roman"/>
                <w:sz w:val="24"/>
                <w:szCs w:val="24"/>
              </w:rPr>
              <w:t>）</w:t>
            </w:r>
          </w:p>
          <w:p w:rsidR="00B4641D" w:rsidRPr="007316F6" w:rsidRDefault="00B4641D" w:rsidP="00B4641D">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7316F6">
              <w:rPr>
                <w:rFonts w:ascii="Century" w:eastAsia="ＭＳ 明朝" w:hAnsi="Century" w:cs="Times New Roman" w:hint="eastAsia"/>
                <w:sz w:val="24"/>
                <w:szCs w:val="24"/>
              </w:rPr>
              <w:t xml:space="preserve">　住　　所</w:t>
            </w:r>
            <w:r w:rsidRPr="007316F6">
              <w:rPr>
                <w:rFonts w:ascii="Century" w:eastAsia="ＭＳ 明朝" w:hAnsi="Century" w:cs="Times New Roman"/>
                <w:sz w:val="24"/>
                <w:szCs w:val="24"/>
              </w:rPr>
              <w:t xml:space="preserve">  </w:t>
            </w:r>
            <w:r w:rsidRPr="007316F6">
              <w:rPr>
                <w:rFonts w:ascii="Century" w:eastAsia="ＭＳ 明朝" w:hAnsi="Century" w:cs="Times New Roman"/>
                <w:sz w:val="24"/>
                <w:szCs w:val="24"/>
              </w:rPr>
              <w:t xml:space="preserve">　</w:t>
            </w:r>
          </w:p>
          <w:p w:rsidR="00B4641D" w:rsidRPr="007316F6" w:rsidRDefault="00B4641D" w:rsidP="00B4641D">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7316F6">
              <w:rPr>
                <w:rFonts w:ascii="Century" w:eastAsia="ＭＳ 明朝" w:hAnsi="Century" w:cs="Times New Roman" w:hint="eastAsia"/>
                <w:sz w:val="24"/>
                <w:szCs w:val="24"/>
              </w:rPr>
              <w:t>組</w:t>
            </w:r>
            <w:r w:rsidRPr="007316F6">
              <w:rPr>
                <w:rFonts w:ascii="Century" w:eastAsia="ＭＳ 明朝" w:hAnsi="Century" w:cs="Times New Roman"/>
                <w:sz w:val="24"/>
                <w:szCs w:val="24"/>
              </w:rPr>
              <w:t xml:space="preserve"> </w:t>
            </w:r>
            <w:r w:rsidRPr="007316F6">
              <w:rPr>
                <w:rFonts w:ascii="Century" w:eastAsia="ＭＳ 明朝" w:hAnsi="Century" w:cs="Times New Roman"/>
                <w:sz w:val="24"/>
                <w:szCs w:val="24"/>
              </w:rPr>
              <w:t>織</w:t>
            </w:r>
            <w:r w:rsidRPr="007316F6">
              <w:rPr>
                <w:rFonts w:ascii="Century" w:eastAsia="ＭＳ 明朝" w:hAnsi="Century" w:cs="Times New Roman"/>
                <w:sz w:val="24"/>
                <w:szCs w:val="24"/>
              </w:rPr>
              <w:t xml:space="preserve"> </w:t>
            </w:r>
            <w:r w:rsidRPr="007316F6">
              <w:rPr>
                <w:rFonts w:ascii="Century" w:eastAsia="ＭＳ 明朝" w:hAnsi="Century" w:cs="Times New Roman"/>
                <w:sz w:val="24"/>
                <w:szCs w:val="24"/>
              </w:rPr>
              <w:t>名</w:t>
            </w:r>
          </w:p>
          <w:p w:rsidR="00B4641D" w:rsidRPr="007316F6" w:rsidRDefault="00B4641D" w:rsidP="00B4641D">
            <w:pPr>
              <w:rPr>
                <w:rFonts w:ascii="Century" w:eastAsia="ＭＳ 明朝" w:hAnsi="Century" w:cs="Times New Roman"/>
                <w:sz w:val="24"/>
                <w:szCs w:val="24"/>
              </w:rPr>
            </w:pPr>
            <w:r w:rsidRPr="007316F6">
              <w:rPr>
                <w:rFonts w:ascii="Century" w:eastAsia="ＭＳ 明朝" w:hAnsi="Century" w:cs="Times New Roman"/>
                <w:sz w:val="24"/>
                <w:szCs w:val="24"/>
              </w:rPr>
              <w:t xml:space="preserve">               </w:t>
            </w:r>
            <w:r>
              <w:rPr>
                <w:rFonts w:ascii="Century" w:eastAsia="ＭＳ 明朝" w:hAnsi="Century" w:cs="Times New Roman"/>
                <w:sz w:val="24"/>
                <w:szCs w:val="24"/>
              </w:rPr>
              <w:t xml:space="preserve">                    </w:t>
            </w:r>
            <w:r w:rsidRPr="007316F6">
              <w:rPr>
                <w:rFonts w:ascii="Century" w:eastAsia="ＭＳ 明朝" w:hAnsi="Century" w:cs="Times New Roman"/>
                <w:sz w:val="24"/>
                <w:szCs w:val="24"/>
              </w:rPr>
              <w:t xml:space="preserve"> </w:t>
            </w:r>
            <w:r w:rsidRPr="007316F6">
              <w:rPr>
                <w:rFonts w:ascii="Century" w:eastAsia="ＭＳ 明朝" w:hAnsi="Century" w:cs="Times New Roman"/>
                <w:sz w:val="24"/>
                <w:szCs w:val="24"/>
              </w:rPr>
              <w:t>職・氏名</w:t>
            </w:r>
            <w:r w:rsidRPr="007316F6">
              <w:rPr>
                <w:rFonts w:ascii="Century" w:eastAsia="ＭＳ 明朝" w:hAnsi="Century" w:cs="Times New Roman"/>
                <w:sz w:val="24"/>
                <w:szCs w:val="24"/>
              </w:rPr>
              <w:t xml:space="preserve">  </w:t>
            </w:r>
            <w:r w:rsidRPr="007316F6">
              <w:rPr>
                <w:rFonts w:ascii="Century" w:eastAsia="ＭＳ 明朝" w:hAnsi="Century" w:cs="Times New Roman"/>
                <w:sz w:val="24"/>
                <w:szCs w:val="24"/>
              </w:rPr>
              <w:t xml:space="preserve">　　　　　　　　　</w:t>
            </w:r>
            <w:r w:rsidRPr="007316F6">
              <w:rPr>
                <w:rFonts w:ascii="Century" w:eastAsia="ＭＳ 明朝" w:hAnsi="Century" w:cs="Times New Roman"/>
                <w:sz w:val="24"/>
                <w:szCs w:val="24"/>
              </w:rPr>
              <w:t xml:space="preserve">         </w:t>
            </w:r>
            <w:r w:rsidRPr="007316F6">
              <w:rPr>
                <w:rFonts w:ascii="Century" w:eastAsia="ＭＳ 明朝" w:hAnsi="Century" w:cs="Times New Roman"/>
                <w:sz w:val="24"/>
                <w:szCs w:val="24"/>
              </w:rPr>
              <w:t>印</w:t>
            </w:r>
          </w:p>
          <w:p w:rsidR="00B4641D" w:rsidRPr="007316F6" w:rsidRDefault="00B4641D" w:rsidP="00B4641D">
            <w:pPr>
              <w:jc w:val="left"/>
              <w:rPr>
                <w:rFonts w:ascii="ＭＳ 明朝" w:eastAsia="ＭＳ 明朝" w:hAnsi="ＭＳ 明朝"/>
                <w:szCs w:val="21"/>
              </w:rPr>
            </w:pPr>
            <w:r>
              <w:rPr>
                <w:rFonts w:ascii="ＭＳ 明朝" w:eastAsia="ＭＳ 明朝" w:hAnsi="ＭＳ 明朝" w:hint="eastAsia"/>
                <w:sz w:val="24"/>
                <w:szCs w:val="24"/>
              </w:rPr>
              <w:t xml:space="preserve">　　　　　　　　　　　　　　　　　　</w:t>
            </w:r>
            <w:r w:rsidRPr="007316F6">
              <w:rPr>
                <w:rFonts w:ascii="ＭＳ 明朝" w:eastAsia="ＭＳ 明朝" w:hAnsi="ＭＳ 明朝" w:hint="eastAsia"/>
                <w:szCs w:val="21"/>
              </w:rPr>
              <w:t>連絡先電話番号</w:t>
            </w:r>
          </w:p>
          <w:p w:rsidR="00B4641D" w:rsidRPr="006079B9" w:rsidRDefault="00B4641D" w:rsidP="00B4641D">
            <w:pPr>
              <w:jc w:val="left"/>
              <w:rPr>
                <w:rFonts w:ascii="ＭＳ 明朝" w:eastAsia="ＭＳ 明朝" w:hAnsi="ＭＳ 明朝"/>
                <w:sz w:val="28"/>
                <w:szCs w:val="28"/>
              </w:rPr>
            </w:pPr>
            <w:r w:rsidRPr="007316F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7316F6">
              <w:rPr>
                <w:rFonts w:ascii="ＭＳ 明朝" w:eastAsia="ＭＳ 明朝" w:hAnsi="ＭＳ 明朝" w:hint="eastAsia"/>
                <w:szCs w:val="21"/>
              </w:rPr>
              <w:t>連絡先e-mail</w:t>
            </w:r>
          </w:p>
        </w:tc>
      </w:tr>
      <w:tr w:rsidR="00B4641D" w:rsidTr="00B4641D">
        <w:trPr>
          <w:trHeight w:val="540"/>
        </w:trPr>
        <w:tc>
          <w:tcPr>
            <w:tcW w:w="1560" w:type="dxa"/>
            <w:gridSpan w:val="2"/>
            <w:tcBorders>
              <w:top w:val="single" w:sz="12" w:space="0" w:color="auto"/>
              <w:left w:val="single" w:sz="12" w:space="0" w:color="auto"/>
              <w:bottom w:val="single" w:sz="12" w:space="0" w:color="auto"/>
              <w:right w:val="single" w:sz="12" w:space="0" w:color="auto"/>
            </w:tcBorders>
            <w:vAlign w:val="center"/>
          </w:tcPr>
          <w:p w:rsidR="00B4641D" w:rsidRPr="00B450F5" w:rsidRDefault="00B4641D" w:rsidP="00B4641D">
            <w:pPr>
              <w:jc w:val="center"/>
              <w:rPr>
                <w:rFonts w:ascii="ＭＳ 明朝" w:eastAsia="ＭＳ 明朝" w:hAnsi="ＭＳ 明朝"/>
                <w:sz w:val="24"/>
                <w:szCs w:val="24"/>
              </w:rPr>
            </w:pPr>
            <w:r w:rsidRPr="00B450F5">
              <w:rPr>
                <w:rFonts w:ascii="ＭＳ 明朝" w:eastAsia="ＭＳ 明朝" w:hAnsi="ＭＳ 明朝" w:hint="eastAsia"/>
                <w:sz w:val="24"/>
                <w:szCs w:val="24"/>
              </w:rPr>
              <w:t>同意欄</w:t>
            </w:r>
          </w:p>
        </w:tc>
        <w:tc>
          <w:tcPr>
            <w:tcW w:w="8295" w:type="dxa"/>
            <w:tcBorders>
              <w:top w:val="single" w:sz="12" w:space="0" w:color="auto"/>
              <w:left w:val="single" w:sz="12" w:space="0" w:color="auto"/>
              <w:right w:val="single" w:sz="12" w:space="0" w:color="auto"/>
            </w:tcBorders>
          </w:tcPr>
          <w:p w:rsidR="00B4641D" w:rsidRPr="005063CB" w:rsidRDefault="00B4641D" w:rsidP="00B4641D">
            <w:pPr>
              <w:jc w:val="left"/>
              <w:rPr>
                <w:rFonts w:ascii="ＭＳ 明朝" w:eastAsia="ＭＳ 明朝" w:hAnsi="ＭＳ 明朝"/>
                <w:sz w:val="28"/>
                <w:szCs w:val="28"/>
              </w:rPr>
            </w:pPr>
            <w:r>
              <w:rPr>
                <w:sz w:val="28"/>
                <w:szCs w:val="28"/>
              </w:rPr>
              <w:t>□</w:t>
            </w:r>
            <w:r>
              <w:rPr>
                <w:rFonts w:ascii="ＭＳ 明朝" w:eastAsia="ＭＳ 明朝" w:hAnsi="ＭＳ 明朝" w:hint="eastAsia"/>
                <w:sz w:val="28"/>
                <w:szCs w:val="28"/>
              </w:rPr>
              <w:t xml:space="preserve">　</w:t>
            </w:r>
            <w:r w:rsidRPr="00B450F5">
              <w:rPr>
                <w:rFonts w:ascii="ＭＳ 明朝" w:eastAsia="ＭＳ 明朝" w:hAnsi="ＭＳ 明朝" w:hint="eastAsia"/>
                <w:sz w:val="24"/>
                <w:szCs w:val="24"/>
              </w:rPr>
              <w:t>裏面</w:t>
            </w:r>
            <w:r>
              <w:rPr>
                <w:rFonts w:ascii="ＭＳ 明朝" w:eastAsia="ＭＳ 明朝" w:hAnsi="ＭＳ 明朝" w:hint="eastAsia"/>
                <w:sz w:val="24"/>
                <w:szCs w:val="24"/>
              </w:rPr>
              <w:t>の依頼分析約款に同意し、以下の分析を申込みます</w:t>
            </w:r>
          </w:p>
        </w:tc>
      </w:tr>
      <w:tr w:rsidR="00B4641D" w:rsidTr="00B4641D">
        <w:trPr>
          <w:trHeight w:val="661"/>
        </w:trPr>
        <w:tc>
          <w:tcPr>
            <w:tcW w:w="1545" w:type="dxa"/>
            <w:tcBorders>
              <w:top w:val="single" w:sz="12" w:space="0" w:color="auto"/>
              <w:left w:val="single" w:sz="4" w:space="0" w:color="auto"/>
              <w:bottom w:val="single" w:sz="4" w:space="0" w:color="auto"/>
              <w:right w:val="single" w:sz="4" w:space="0" w:color="auto"/>
            </w:tcBorders>
          </w:tcPr>
          <w:p w:rsidR="00B4641D" w:rsidRPr="005063CB" w:rsidRDefault="00B4641D" w:rsidP="00B4641D">
            <w:pPr>
              <w:jc w:val="center"/>
              <w:rPr>
                <w:rFonts w:ascii="ＭＳ 明朝" w:eastAsia="ＭＳ 明朝" w:hAnsi="ＭＳ 明朝"/>
                <w:sz w:val="28"/>
                <w:szCs w:val="28"/>
              </w:rPr>
            </w:pPr>
            <w:r>
              <w:rPr>
                <w:rFonts w:ascii="ＭＳ 明朝" w:eastAsia="ＭＳ 明朝" w:hAnsi="ＭＳ 明朝" w:hint="eastAsia"/>
                <w:sz w:val="28"/>
                <w:szCs w:val="28"/>
              </w:rPr>
              <w:t>件名</w:t>
            </w:r>
          </w:p>
        </w:tc>
        <w:tc>
          <w:tcPr>
            <w:tcW w:w="8310" w:type="dxa"/>
            <w:gridSpan w:val="2"/>
            <w:tcBorders>
              <w:top w:val="single" w:sz="12" w:space="0" w:color="auto"/>
              <w:left w:val="single" w:sz="4" w:space="0" w:color="auto"/>
              <w:bottom w:val="single" w:sz="4" w:space="0" w:color="auto"/>
              <w:right w:val="single" w:sz="4" w:space="0" w:color="auto"/>
            </w:tcBorders>
          </w:tcPr>
          <w:p w:rsidR="00B4641D" w:rsidRPr="005063CB" w:rsidRDefault="00B4641D" w:rsidP="00B4641D">
            <w:pPr>
              <w:jc w:val="center"/>
              <w:rPr>
                <w:rFonts w:ascii="ＭＳ 明朝" w:eastAsia="ＭＳ 明朝" w:hAnsi="ＭＳ 明朝"/>
                <w:sz w:val="28"/>
                <w:szCs w:val="28"/>
              </w:rPr>
            </w:pPr>
          </w:p>
        </w:tc>
      </w:tr>
      <w:tr w:rsidR="00B4641D" w:rsidTr="00B4641D">
        <w:trPr>
          <w:trHeight w:val="2729"/>
        </w:trPr>
        <w:tc>
          <w:tcPr>
            <w:tcW w:w="1545" w:type="dxa"/>
            <w:tcBorders>
              <w:top w:val="single" w:sz="4" w:space="0" w:color="auto"/>
              <w:left w:val="single" w:sz="4" w:space="0" w:color="auto"/>
              <w:bottom w:val="single" w:sz="4" w:space="0" w:color="auto"/>
              <w:right w:val="single" w:sz="4" w:space="0" w:color="auto"/>
            </w:tcBorders>
            <w:vAlign w:val="center"/>
          </w:tcPr>
          <w:p w:rsidR="00B4641D" w:rsidRDefault="00B4641D" w:rsidP="00B4641D">
            <w:pPr>
              <w:jc w:val="center"/>
              <w:rPr>
                <w:rFonts w:ascii="ＭＳ 明朝" w:eastAsia="ＭＳ 明朝" w:hAnsi="ＭＳ 明朝"/>
                <w:sz w:val="28"/>
                <w:szCs w:val="28"/>
              </w:rPr>
            </w:pPr>
            <w:r>
              <w:rPr>
                <w:rFonts w:ascii="ＭＳ 明朝" w:eastAsia="ＭＳ 明朝" w:hAnsi="ＭＳ 明朝" w:hint="eastAsia"/>
                <w:sz w:val="28"/>
                <w:szCs w:val="28"/>
              </w:rPr>
              <w:t>依頼</w:t>
            </w:r>
          </w:p>
          <w:p w:rsidR="00B4641D" w:rsidRDefault="00B4641D" w:rsidP="00B4641D">
            <w:pPr>
              <w:jc w:val="center"/>
              <w:rPr>
                <w:rFonts w:ascii="ＭＳ 明朝" w:eastAsia="ＭＳ 明朝" w:hAnsi="ＭＳ 明朝"/>
                <w:sz w:val="28"/>
                <w:szCs w:val="28"/>
              </w:rPr>
            </w:pPr>
            <w:r>
              <w:rPr>
                <w:rFonts w:ascii="ＭＳ 明朝" w:eastAsia="ＭＳ 明朝" w:hAnsi="ＭＳ 明朝" w:hint="eastAsia"/>
                <w:sz w:val="28"/>
                <w:szCs w:val="28"/>
              </w:rPr>
              <w:t>内容</w:t>
            </w:r>
          </w:p>
        </w:tc>
        <w:tc>
          <w:tcPr>
            <w:tcW w:w="8310" w:type="dxa"/>
            <w:gridSpan w:val="2"/>
            <w:tcBorders>
              <w:top w:val="single" w:sz="4" w:space="0" w:color="auto"/>
              <w:left w:val="single" w:sz="4" w:space="0" w:color="auto"/>
              <w:bottom w:val="single" w:sz="4" w:space="0" w:color="auto"/>
              <w:right w:val="single" w:sz="4" w:space="0" w:color="auto"/>
            </w:tcBorders>
          </w:tcPr>
          <w:p w:rsidR="00B4641D" w:rsidRPr="00953F6E" w:rsidRDefault="00B4641D" w:rsidP="00B4641D">
            <w:pPr>
              <w:rPr>
                <w:rFonts w:ascii="ＭＳ 明朝" w:eastAsia="ＭＳ 明朝" w:hAnsi="ＭＳ 明朝"/>
                <w:sz w:val="20"/>
                <w:szCs w:val="20"/>
              </w:rPr>
            </w:pPr>
            <w:r>
              <w:rPr>
                <w:rFonts w:ascii="ＭＳ 明朝" w:eastAsia="ＭＳ 明朝" w:hAnsi="ＭＳ 明朝" w:hint="eastAsia"/>
                <w:sz w:val="20"/>
                <w:szCs w:val="20"/>
              </w:rPr>
              <w:t>（使用する分析機器、分析を希望する項目、データ処理の方法、分析結果通知の希望時期等をご記入ください）</w:t>
            </w:r>
          </w:p>
        </w:tc>
      </w:tr>
      <w:tr w:rsidR="00B4641D" w:rsidTr="00B4641D">
        <w:trPr>
          <w:trHeight w:val="1685"/>
        </w:trPr>
        <w:tc>
          <w:tcPr>
            <w:tcW w:w="1545" w:type="dxa"/>
            <w:tcBorders>
              <w:top w:val="single" w:sz="4" w:space="0" w:color="auto"/>
              <w:left w:val="single" w:sz="4" w:space="0" w:color="auto"/>
              <w:bottom w:val="single" w:sz="4" w:space="0" w:color="auto"/>
              <w:right w:val="single" w:sz="4" w:space="0" w:color="auto"/>
            </w:tcBorders>
            <w:vAlign w:val="center"/>
          </w:tcPr>
          <w:p w:rsidR="00B4641D" w:rsidRDefault="00B4641D" w:rsidP="00B4641D">
            <w:pPr>
              <w:jc w:val="center"/>
              <w:rPr>
                <w:rFonts w:ascii="ＭＳ 明朝" w:eastAsia="ＭＳ 明朝" w:hAnsi="ＭＳ 明朝"/>
                <w:sz w:val="28"/>
                <w:szCs w:val="28"/>
              </w:rPr>
            </w:pPr>
            <w:r>
              <w:rPr>
                <w:rFonts w:ascii="ＭＳ 明朝" w:eastAsia="ＭＳ 明朝" w:hAnsi="ＭＳ 明朝" w:hint="eastAsia"/>
                <w:sz w:val="28"/>
                <w:szCs w:val="28"/>
              </w:rPr>
              <w:t>試料</w:t>
            </w:r>
          </w:p>
          <w:p w:rsidR="00B4641D" w:rsidRDefault="00B4641D" w:rsidP="00B4641D">
            <w:pPr>
              <w:jc w:val="center"/>
              <w:rPr>
                <w:rFonts w:ascii="ＭＳ 明朝" w:eastAsia="ＭＳ 明朝" w:hAnsi="ＭＳ 明朝"/>
                <w:sz w:val="28"/>
                <w:szCs w:val="28"/>
              </w:rPr>
            </w:pPr>
            <w:r>
              <w:rPr>
                <w:rFonts w:ascii="ＭＳ 明朝" w:eastAsia="ＭＳ 明朝" w:hAnsi="ＭＳ 明朝" w:hint="eastAsia"/>
                <w:sz w:val="28"/>
                <w:szCs w:val="28"/>
              </w:rPr>
              <w:t>内容</w:t>
            </w:r>
          </w:p>
        </w:tc>
        <w:tc>
          <w:tcPr>
            <w:tcW w:w="8310" w:type="dxa"/>
            <w:gridSpan w:val="2"/>
            <w:tcBorders>
              <w:top w:val="single" w:sz="4" w:space="0" w:color="auto"/>
              <w:left w:val="single" w:sz="4" w:space="0" w:color="auto"/>
              <w:bottom w:val="single" w:sz="4" w:space="0" w:color="auto"/>
              <w:right w:val="single" w:sz="4" w:space="0" w:color="auto"/>
            </w:tcBorders>
          </w:tcPr>
          <w:p w:rsidR="00B4641D" w:rsidRPr="00953F6E" w:rsidRDefault="00B4641D" w:rsidP="00B4641D">
            <w:pPr>
              <w:rPr>
                <w:rFonts w:ascii="ＭＳ 明朝" w:eastAsia="ＭＳ 明朝" w:hAnsi="ＭＳ 明朝"/>
                <w:szCs w:val="21"/>
              </w:rPr>
            </w:pPr>
            <w:r>
              <w:rPr>
                <w:rFonts w:ascii="ＭＳ 明朝" w:eastAsia="ＭＳ 明朝" w:hAnsi="ＭＳ 明朝" w:hint="eastAsia"/>
                <w:szCs w:val="21"/>
              </w:rPr>
              <w:t>（使用条件、保管条件、処理条件、返却の有無等をご記入ください）</w:t>
            </w:r>
          </w:p>
        </w:tc>
      </w:tr>
      <w:tr w:rsidR="00B4641D" w:rsidTr="00B4641D">
        <w:trPr>
          <w:trHeight w:val="1142"/>
        </w:trPr>
        <w:tc>
          <w:tcPr>
            <w:tcW w:w="1545" w:type="dxa"/>
            <w:tcBorders>
              <w:top w:val="single" w:sz="4" w:space="0" w:color="auto"/>
              <w:left w:val="single" w:sz="4" w:space="0" w:color="auto"/>
              <w:bottom w:val="single" w:sz="4" w:space="0" w:color="auto"/>
              <w:right w:val="single" w:sz="4" w:space="0" w:color="auto"/>
            </w:tcBorders>
            <w:vAlign w:val="center"/>
          </w:tcPr>
          <w:p w:rsidR="00B4641D" w:rsidRDefault="00B4641D" w:rsidP="00B4641D">
            <w:pPr>
              <w:spacing w:line="280" w:lineRule="exact"/>
              <w:jc w:val="center"/>
              <w:rPr>
                <w:rFonts w:ascii="ＭＳ 明朝" w:eastAsia="ＭＳ 明朝" w:hAnsi="ＭＳ 明朝"/>
                <w:sz w:val="28"/>
                <w:szCs w:val="28"/>
              </w:rPr>
            </w:pPr>
            <w:r>
              <w:rPr>
                <w:rFonts w:ascii="ＭＳ 明朝" w:eastAsia="ＭＳ 明朝" w:hAnsi="ＭＳ 明朝" w:hint="eastAsia"/>
                <w:sz w:val="28"/>
                <w:szCs w:val="28"/>
              </w:rPr>
              <w:t>分析結果</w:t>
            </w:r>
          </w:p>
          <w:p w:rsidR="00B4641D" w:rsidRDefault="00B4641D" w:rsidP="00B4641D">
            <w:pPr>
              <w:spacing w:line="280" w:lineRule="exact"/>
              <w:jc w:val="center"/>
              <w:rPr>
                <w:rFonts w:ascii="ＭＳ 明朝" w:eastAsia="ＭＳ 明朝" w:hAnsi="ＭＳ 明朝"/>
                <w:sz w:val="28"/>
                <w:szCs w:val="28"/>
              </w:rPr>
            </w:pPr>
            <w:r>
              <w:rPr>
                <w:rFonts w:ascii="ＭＳ 明朝" w:eastAsia="ＭＳ 明朝" w:hAnsi="ＭＳ 明朝" w:hint="eastAsia"/>
                <w:sz w:val="28"/>
                <w:szCs w:val="28"/>
              </w:rPr>
              <w:t>保管希望</w:t>
            </w:r>
          </w:p>
        </w:tc>
        <w:tc>
          <w:tcPr>
            <w:tcW w:w="8310" w:type="dxa"/>
            <w:gridSpan w:val="2"/>
            <w:tcBorders>
              <w:top w:val="single" w:sz="4" w:space="0" w:color="auto"/>
              <w:left w:val="single" w:sz="4" w:space="0" w:color="auto"/>
              <w:bottom w:val="single" w:sz="4" w:space="0" w:color="auto"/>
              <w:right w:val="single" w:sz="4" w:space="0" w:color="auto"/>
            </w:tcBorders>
          </w:tcPr>
          <w:p w:rsidR="00B4641D" w:rsidRDefault="00B4641D" w:rsidP="00B4641D">
            <w:pPr>
              <w:rPr>
                <w:rFonts w:ascii="ＭＳ 明朝" w:eastAsia="ＭＳ 明朝" w:hAnsi="ＭＳ 明朝"/>
                <w:szCs w:val="21"/>
              </w:rPr>
            </w:pPr>
            <w:r>
              <w:rPr>
                <w:rFonts w:ascii="ＭＳ 明朝" w:eastAsia="ＭＳ 明朝" w:hAnsi="ＭＳ 明朝" w:hint="eastAsia"/>
                <w:szCs w:val="21"/>
              </w:rPr>
              <w:t>（分析結果の保管（１年間を限度とする）の希望の有無を</w:t>
            </w:r>
            <w:r>
              <w:rPr>
                <mc:AlternateContent>
                  <mc:Choice Requires="w16se">
                    <w:rFonts w:ascii="ＭＳ 明朝" w:eastAsia="ＭＳ 明朝" w:hAnsi="ＭＳ 明朝" w:hint="eastAsia"/>
                  </mc:Choice>
                  <mc:Fallback>
                    <w:rFonts w:ascii="MS UI Gothic" w:eastAsia="MS UI Gothic" w:hAnsi="MS UI Gothic" w:cs="MS UI Gothic" w:hint="eastAsia"/>
                  </mc:Fallback>
                </mc:AlternateContent>
                <w:szCs w:val="21"/>
              </w:rPr>
              <mc:AlternateContent>
                <mc:Choice Requires="w16se">
                  <w16se:symEx w16se:font="MS UI Gothic" w16se:char="2611"/>
                </mc:Choice>
                <mc:Fallback>
                  <w:t>☑</w:t>
                </mc:Fallback>
              </mc:AlternateContent>
            </w:r>
            <w:r>
              <w:rPr>
                <w:rFonts w:ascii="ＭＳ 明朝" w:eastAsia="ＭＳ 明朝" w:hAnsi="ＭＳ 明朝" w:hint="eastAsia"/>
                <w:szCs w:val="21"/>
              </w:rPr>
              <w:t>でご記入ください）</w:t>
            </w:r>
          </w:p>
          <w:p w:rsidR="00B4641D" w:rsidRPr="0073744F" w:rsidRDefault="00B4641D" w:rsidP="00B4641D">
            <w:pPr>
              <w:rPr>
                <w:rFonts w:ascii="ＭＳ 明朝" w:eastAsia="ＭＳ 明朝" w:hAnsi="ＭＳ 明朝"/>
                <w:sz w:val="32"/>
                <w:szCs w:val="32"/>
              </w:rPr>
            </w:pPr>
            <w:r w:rsidRPr="0073744F">
              <w:rPr>
                <w:rFonts w:ascii="ＭＳ 明朝" w:eastAsia="ＭＳ 明朝" w:hAnsi="ＭＳ 明朝" w:hint="eastAsia"/>
                <w:sz w:val="32"/>
                <w:szCs w:val="32"/>
              </w:rPr>
              <w:t xml:space="preserve">　</w:t>
            </w:r>
            <w:r w:rsidRPr="0073744F">
              <w:rPr>
                <mc:AlternateContent>
                  <mc:Choice Requires="w16se">
                    <w:rFonts w:ascii="ＭＳ 明朝" w:eastAsia="ＭＳ 明朝" w:hAnsi="ＭＳ 明朝" w:hint="eastAsia"/>
                  </mc:Choice>
                  <mc:Fallback>
                    <w:rFonts w:ascii="minorBidi" w:eastAsia="minorBidi" w:hAnsi="minorBidi" w:cs="minorBidi"/>
                  </mc:Fallback>
                </mc:AlternateContent>
                <w:sz w:val="32"/>
                <w:szCs w:val="32"/>
              </w:rPr>
              <mc:AlternateContent>
                <mc:Choice Requires="w16se">
                  <w16se:symEx w16se:font="minorBidi" w16se:char="25A1"/>
                </mc:Choice>
                <mc:Fallback>
                  <w:t>□</w:t>
                </mc:Fallback>
              </mc:AlternateContent>
            </w:r>
            <w:r>
              <w:rPr>
                <w:rFonts w:ascii="ＭＳ 明朝" w:eastAsia="ＭＳ 明朝" w:hAnsi="ＭＳ 明朝" w:hint="eastAsia"/>
                <w:sz w:val="32"/>
                <w:szCs w:val="32"/>
              </w:rPr>
              <w:t xml:space="preserve">　</w:t>
            </w:r>
            <w:r w:rsidRPr="0073744F">
              <w:rPr>
                <w:rFonts w:ascii="ＭＳ 明朝" w:eastAsia="ＭＳ 明朝" w:hAnsi="ＭＳ 明朝" w:hint="eastAsia"/>
                <w:sz w:val="24"/>
                <w:szCs w:val="24"/>
              </w:rPr>
              <w:t xml:space="preserve">破棄する　</w:t>
            </w:r>
            <w:r>
              <w:rPr>
                <w:rFonts w:ascii="ＭＳ 明朝" w:eastAsia="ＭＳ 明朝" w:hAnsi="ＭＳ 明朝" w:hint="eastAsia"/>
                <w:sz w:val="32"/>
                <w:szCs w:val="32"/>
              </w:rPr>
              <w:t xml:space="preserve">　</w:t>
            </w:r>
            <w:r>
              <w:rPr>
                <mc:AlternateContent>
                  <mc:Choice Requires="w16se">
                    <w:rFonts w:ascii="ＭＳ 明朝" w:eastAsia="ＭＳ 明朝" w:hAnsi="ＭＳ 明朝" w:hint="eastAsia"/>
                  </mc:Choice>
                  <mc:Fallback>
                    <w:rFonts w:ascii="minorBidi" w:eastAsia="minorBidi" w:hAnsi="minorBidi" w:cs="minorBidi"/>
                  </mc:Fallback>
                </mc:AlternateContent>
                <w:sz w:val="32"/>
                <w:szCs w:val="32"/>
              </w:rPr>
              <mc:AlternateContent>
                <mc:Choice Requires="w16se">
                  <w16se:symEx w16se:font="minorBidi" w16se:char="25A1"/>
                </mc:Choice>
                <mc:Fallback>
                  <w:t>□</w:t>
                </mc:Fallback>
              </mc:AlternateContent>
            </w:r>
            <w:r>
              <w:rPr>
                <w:rFonts w:ascii="ＭＳ 明朝" w:eastAsia="ＭＳ 明朝" w:hAnsi="ＭＳ 明朝" w:hint="eastAsia"/>
                <w:sz w:val="32"/>
                <w:szCs w:val="32"/>
              </w:rPr>
              <w:t xml:space="preserve">　</w:t>
            </w:r>
            <w:r w:rsidRPr="0073744F">
              <w:rPr>
                <w:rFonts w:ascii="ＭＳ 明朝" w:eastAsia="ＭＳ 明朝" w:hAnsi="ＭＳ 明朝" w:hint="eastAsia"/>
                <w:sz w:val="24"/>
                <w:szCs w:val="24"/>
              </w:rPr>
              <w:t>保管を希望する</w:t>
            </w:r>
            <w:r w:rsidRPr="0073744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73744F">
              <w:rPr>
                <w:rFonts w:ascii="ＭＳ 明朝" w:eastAsia="ＭＳ 明朝" w:hAnsi="ＭＳ 明朝" w:hint="eastAsia"/>
                <w:szCs w:val="21"/>
              </w:rPr>
              <w:t xml:space="preserve">　年　　月まで）</w:t>
            </w:r>
          </w:p>
          <w:p w:rsidR="00B4641D" w:rsidRPr="0073744F" w:rsidRDefault="00B4641D" w:rsidP="00B4641D">
            <w:pPr>
              <w:rPr>
                <w:rFonts w:ascii="ＭＳ 明朝" w:eastAsia="ＭＳ 明朝" w:hAnsi="ＭＳ 明朝"/>
                <w:szCs w:val="21"/>
              </w:rPr>
            </w:pPr>
          </w:p>
        </w:tc>
      </w:tr>
      <w:tr w:rsidR="00B4641D" w:rsidTr="00B4641D">
        <w:trPr>
          <w:trHeight w:val="1691"/>
        </w:trPr>
        <w:tc>
          <w:tcPr>
            <w:tcW w:w="1545" w:type="dxa"/>
            <w:tcBorders>
              <w:top w:val="single" w:sz="4" w:space="0" w:color="auto"/>
              <w:left w:val="single" w:sz="4" w:space="0" w:color="auto"/>
              <w:bottom w:val="single" w:sz="4" w:space="0" w:color="auto"/>
              <w:right w:val="single" w:sz="4" w:space="0" w:color="auto"/>
            </w:tcBorders>
            <w:vAlign w:val="center"/>
          </w:tcPr>
          <w:p w:rsidR="00B4641D" w:rsidRDefault="00B4641D" w:rsidP="00B4641D">
            <w:pPr>
              <w:jc w:val="center"/>
              <w:rPr>
                <w:rFonts w:ascii="ＭＳ 明朝" w:eastAsia="ＭＳ 明朝" w:hAnsi="ＭＳ 明朝"/>
                <w:sz w:val="28"/>
                <w:szCs w:val="28"/>
              </w:rPr>
            </w:pPr>
            <w:r>
              <w:rPr>
                <w:rFonts w:ascii="ＭＳ 明朝" w:eastAsia="ＭＳ 明朝" w:hAnsi="ＭＳ 明朝" w:hint="eastAsia"/>
                <w:sz w:val="28"/>
                <w:szCs w:val="28"/>
              </w:rPr>
              <w:t>特記</w:t>
            </w:r>
          </w:p>
          <w:p w:rsidR="00B4641D" w:rsidRDefault="00B4641D" w:rsidP="00B4641D">
            <w:pPr>
              <w:jc w:val="center"/>
              <w:rPr>
                <w:rFonts w:ascii="ＭＳ 明朝" w:eastAsia="ＭＳ 明朝" w:hAnsi="ＭＳ 明朝"/>
                <w:sz w:val="28"/>
                <w:szCs w:val="28"/>
              </w:rPr>
            </w:pPr>
            <w:r>
              <w:rPr>
                <w:rFonts w:ascii="ＭＳ 明朝" w:eastAsia="ＭＳ 明朝" w:hAnsi="ＭＳ 明朝" w:hint="eastAsia"/>
                <w:sz w:val="28"/>
                <w:szCs w:val="28"/>
              </w:rPr>
              <w:t>事項</w:t>
            </w:r>
          </w:p>
        </w:tc>
        <w:tc>
          <w:tcPr>
            <w:tcW w:w="8310" w:type="dxa"/>
            <w:gridSpan w:val="2"/>
            <w:tcBorders>
              <w:top w:val="single" w:sz="4" w:space="0" w:color="auto"/>
              <w:left w:val="single" w:sz="4" w:space="0" w:color="auto"/>
              <w:bottom w:val="single" w:sz="4" w:space="0" w:color="auto"/>
              <w:right w:val="single" w:sz="4" w:space="0" w:color="auto"/>
            </w:tcBorders>
          </w:tcPr>
          <w:p w:rsidR="00B4641D" w:rsidRDefault="00B4641D" w:rsidP="00B4641D">
            <w:pPr>
              <w:rPr>
                <w:rFonts w:ascii="ＭＳ 明朝" w:eastAsia="ＭＳ 明朝" w:hAnsi="ＭＳ 明朝"/>
                <w:szCs w:val="21"/>
              </w:rPr>
            </w:pPr>
            <w:r>
              <w:rPr>
                <w:rFonts w:ascii="ＭＳ 明朝" w:eastAsia="ＭＳ 明朝" w:hAnsi="ＭＳ 明朝" w:hint="eastAsia"/>
                <w:szCs w:val="21"/>
              </w:rPr>
              <w:t>（試料の安全衛生上及び法律上の注意がありましたらご記入ください）</w:t>
            </w:r>
          </w:p>
        </w:tc>
      </w:tr>
    </w:tbl>
    <w:p w:rsidR="00B4641D" w:rsidRPr="00B4641D" w:rsidRDefault="00B4641D" w:rsidP="00B4641D">
      <w:pPr>
        <w:jc w:val="left"/>
        <w:rPr>
          <w:rFonts w:ascii="ＭＳ 明朝" w:eastAsia="ＭＳ 明朝" w:hAnsi="ＭＳ 明朝"/>
          <w:kern w:val="0"/>
          <w:sz w:val="22"/>
          <w:szCs w:val="28"/>
        </w:rPr>
      </w:pPr>
      <w:r w:rsidRPr="00B4641D">
        <w:rPr>
          <w:rFonts w:ascii="ＭＳ 明朝" w:eastAsia="ＭＳ 明朝" w:hAnsi="ＭＳ 明朝" w:hint="eastAsia"/>
          <w:kern w:val="0"/>
          <w:sz w:val="22"/>
          <w:szCs w:val="28"/>
        </w:rPr>
        <w:t>別紙様式第</w:t>
      </w:r>
      <w:r>
        <w:rPr>
          <w:rFonts w:ascii="ＭＳ 明朝" w:eastAsia="ＭＳ 明朝" w:hAnsi="ＭＳ 明朝" w:hint="eastAsia"/>
          <w:kern w:val="0"/>
          <w:sz w:val="22"/>
          <w:szCs w:val="28"/>
        </w:rPr>
        <w:t>1号(</w:t>
      </w:r>
      <w:r w:rsidRPr="00B4641D">
        <w:rPr>
          <w:rFonts w:ascii="ＭＳ 明朝" w:eastAsia="ＭＳ 明朝" w:hAnsi="ＭＳ 明朝" w:hint="eastAsia"/>
          <w:kern w:val="0"/>
          <w:sz w:val="22"/>
          <w:szCs w:val="28"/>
        </w:rPr>
        <w:t>第</w:t>
      </w:r>
      <w:r>
        <w:rPr>
          <w:rFonts w:ascii="ＭＳ 明朝" w:eastAsia="ＭＳ 明朝" w:hAnsi="ＭＳ 明朝" w:hint="eastAsia"/>
          <w:kern w:val="0"/>
          <w:sz w:val="22"/>
          <w:szCs w:val="28"/>
        </w:rPr>
        <w:t>2条関係)</w:t>
      </w:r>
    </w:p>
    <w:p w:rsidR="00B4641D" w:rsidRPr="00B4641D" w:rsidRDefault="00B4641D">
      <w:pPr>
        <w:widowControl/>
        <w:jc w:val="left"/>
        <w:rPr>
          <w:rFonts w:ascii="ＭＳ 明朝" w:eastAsia="ＭＳ 明朝" w:hAnsi="ＭＳ 明朝"/>
          <w:spacing w:val="84"/>
          <w:kern w:val="0"/>
          <w:sz w:val="28"/>
          <w:szCs w:val="28"/>
        </w:rPr>
      </w:pPr>
      <w:r w:rsidRPr="00B4641D">
        <w:rPr>
          <w:rFonts w:ascii="ＭＳ 明朝" w:eastAsia="ＭＳ 明朝" w:hAnsi="ＭＳ 明朝"/>
          <w:spacing w:val="84"/>
          <w:kern w:val="0"/>
          <w:sz w:val="28"/>
          <w:szCs w:val="28"/>
        </w:rPr>
        <w:br w:type="page"/>
      </w:r>
    </w:p>
    <w:p w:rsidR="005119A7" w:rsidRDefault="0055078A" w:rsidP="0055078A">
      <w:pPr>
        <w:jc w:val="center"/>
        <w:rPr>
          <w:rFonts w:ascii="ＭＳ 明朝" w:eastAsia="ＭＳ 明朝" w:hAnsi="ＭＳ 明朝"/>
          <w:kern w:val="0"/>
          <w:sz w:val="28"/>
          <w:szCs w:val="28"/>
        </w:rPr>
      </w:pPr>
      <w:r w:rsidRPr="00B4641D">
        <w:rPr>
          <w:rFonts w:ascii="ＭＳ 明朝" w:eastAsia="ＭＳ 明朝" w:hAnsi="ＭＳ 明朝" w:hint="eastAsia"/>
          <w:spacing w:val="84"/>
          <w:kern w:val="0"/>
          <w:sz w:val="28"/>
          <w:szCs w:val="28"/>
          <w:fitText w:val="2520" w:id="1677536768"/>
        </w:rPr>
        <w:lastRenderedPageBreak/>
        <w:t>依頼</w:t>
      </w:r>
      <w:r w:rsidR="00916D45" w:rsidRPr="00B4641D">
        <w:rPr>
          <w:rFonts w:ascii="ＭＳ 明朝" w:eastAsia="ＭＳ 明朝" w:hAnsi="ＭＳ 明朝" w:hint="eastAsia"/>
          <w:spacing w:val="84"/>
          <w:kern w:val="0"/>
          <w:sz w:val="28"/>
          <w:szCs w:val="28"/>
          <w:fitText w:val="2520" w:id="1677536768"/>
        </w:rPr>
        <w:t>分析</w:t>
      </w:r>
      <w:r w:rsidRPr="00B4641D">
        <w:rPr>
          <w:rFonts w:ascii="ＭＳ 明朝" w:eastAsia="ＭＳ 明朝" w:hAnsi="ＭＳ 明朝" w:hint="eastAsia"/>
          <w:spacing w:val="84"/>
          <w:kern w:val="0"/>
          <w:sz w:val="28"/>
          <w:szCs w:val="28"/>
          <w:fitText w:val="2520" w:id="1677536768"/>
        </w:rPr>
        <w:t>約</w:t>
      </w:r>
      <w:r w:rsidRPr="00B4641D">
        <w:rPr>
          <w:rFonts w:ascii="ＭＳ 明朝" w:eastAsia="ＭＳ 明朝" w:hAnsi="ＭＳ 明朝" w:hint="eastAsia"/>
          <w:kern w:val="0"/>
          <w:sz w:val="28"/>
          <w:szCs w:val="28"/>
          <w:fitText w:val="2520" w:id="1677536768"/>
        </w:rPr>
        <w:t>款</w:t>
      </w:r>
    </w:p>
    <w:p w:rsidR="0055078A" w:rsidRPr="007A1B56" w:rsidRDefault="0055078A" w:rsidP="00980CEF">
      <w:pPr>
        <w:spacing w:line="240" w:lineRule="exact"/>
        <w:jc w:val="center"/>
        <w:rPr>
          <w:rFonts w:ascii="ＭＳ 明朝" w:eastAsia="ＭＳ 明朝" w:hAnsi="ＭＳ 明朝"/>
          <w:sz w:val="18"/>
          <w:szCs w:val="18"/>
        </w:rPr>
      </w:pPr>
    </w:p>
    <w:p w:rsidR="0055078A" w:rsidRDefault="0055078A" w:rsidP="00980CEF">
      <w:pPr>
        <w:spacing w:line="240" w:lineRule="exact"/>
        <w:rPr>
          <w:rFonts w:ascii="ＭＳ 明朝" w:eastAsia="ＭＳ 明朝" w:hAnsi="ＭＳ 明朝"/>
          <w:sz w:val="18"/>
          <w:szCs w:val="18"/>
        </w:rPr>
      </w:pPr>
      <w:r w:rsidRPr="007A1B56">
        <w:rPr>
          <w:rFonts w:ascii="ＭＳ 明朝" w:eastAsia="ＭＳ 明朝" w:hAnsi="ＭＳ 明朝" w:hint="eastAsia"/>
          <w:sz w:val="18"/>
          <w:szCs w:val="18"/>
        </w:rPr>
        <w:t>本約款は、北見工業大学共用設備センター</w:t>
      </w:r>
      <w:r w:rsidR="000C7E76">
        <w:rPr>
          <w:rFonts w:ascii="ＭＳ 明朝" w:eastAsia="ＭＳ 明朝" w:hAnsi="ＭＳ 明朝" w:hint="eastAsia"/>
          <w:sz w:val="18"/>
          <w:szCs w:val="18"/>
        </w:rPr>
        <w:t>(</w:t>
      </w:r>
      <w:r w:rsidR="0066190C" w:rsidRPr="0066190C">
        <w:rPr>
          <w:rFonts w:ascii="ＭＳ 明朝" w:eastAsia="ＭＳ 明朝" w:hAnsi="ＭＳ 明朝" w:hint="eastAsia"/>
          <w:sz w:val="18"/>
          <w:szCs w:val="18"/>
        </w:rPr>
        <w:t>以下「センター」という。</w:t>
      </w:r>
      <w:r w:rsidR="000C7E76">
        <w:rPr>
          <w:rFonts w:ascii="ＭＳ 明朝" w:eastAsia="ＭＳ 明朝" w:hAnsi="ＭＳ 明朝" w:hint="eastAsia"/>
          <w:sz w:val="18"/>
          <w:szCs w:val="18"/>
        </w:rPr>
        <w:t>)</w:t>
      </w:r>
      <w:r w:rsidRPr="007A1B56">
        <w:rPr>
          <w:rFonts w:ascii="ＭＳ 明朝" w:eastAsia="ＭＳ 明朝" w:hAnsi="ＭＳ 明朝" w:hint="eastAsia"/>
          <w:sz w:val="18"/>
          <w:szCs w:val="18"/>
        </w:rPr>
        <w:t>がセンターにおける依頼分析実施要領</w:t>
      </w:r>
      <w:r w:rsidR="00657E3E">
        <w:rPr>
          <w:rFonts w:ascii="ＭＳ 明朝" w:eastAsia="ＭＳ 明朝" w:hAnsi="ＭＳ 明朝" w:hint="eastAsia"/>
          <w:sz w:val="18"/>
          <w:szCs w:val="18"/>
        </w:rPr>
        <w:t>第</w:t>
      </w:r>
      <w:r w:rsidR="00045AD9">
        <w:rPr>
          <w:rFonts w:ascii="ＭＳ 明朝" w:eastAsia="ＭＳ 明朝" w:hAnsi="ＭＳ 明朝" w:hint="eastAsia"/>
          <w:sz w:val="18"/>
          <w:szCs w:val="18"/>
        </w:rPr>
        <w:t>2</w:t>
      </w:r>
      <w:r w:rsidR="0066190C">
        <w:rPr>
          <w:rFonts w:ascii="ＭＳ 明朝" w:eastAsia="ＭＳ 明朝" w:hAnsi="ＭＳ 明朝" w:hint="eastAsia"/>
          <w:sz w:val="18"/>
          <w:szCs w:val="18"/>
        </w:rPr>
        <w:t>条</w:t>
      </w:r>
      <w:r w:rsidRPr="007A1B56">
        <w:rPr>
          <w:rFonts w:ascii="ＭＳ 明朝" w:eastAsia="ＭＳ 明朝" w:hAnsi="ＭＳ 明朝" w:hint="eastAsia"/>
          <w:sz w:val="18"/>
          <w:szCs w:val="18"/>
        </w:rPr>
        <w:t>に定める分析を依頼しようとする者</w:t>
      </w:r>
      <w:r w:rsidR="000C7E76">
        <w:rPr>
          <w:rFonts w:ascii="ＭＳ 明朝" w:eastAsia="ＭＳ 明朝" w:hAnsi="ＭＳ 明朝" w:hint="eastAsia"/>
          <w:sz w:val="18"/>
          <w:szCs w:val="18"/>
        </w:rPr>
        <w:t>(</w:t>
      </w:r>
      <w:r w:rsidRPr="007A1B56">
        <w:rPr>
          <w:rFonts w:ascii="ＭＳ 明朝" w:eastAsia="ＭＳ 明朝" w:hAnsi="ＭＳ 明朝" w:hint="eastAsia"/>
          <w:sz w:val="18"/>
          <w:szCs w:val="18"/>
        </w:rPr>
        <w:t>以下「依頼者」という。</w:t>
      </w:r>
      <w:r w:rsidR="000C7E76">
        <w:rPr>
          <w:rFonts w:ascii="ＭＳ 明朝" w:eastAsia="ＭＳ 明朝" w:hAnsi="ＭＳ 明朝" w:hint="eastAsia"/>
          <w:sz w:val="18"/>
          <w:szCs w:val="18"/>
        </w:rPr>
        <w:t>)</w:t>
      </w:r>
      <w:r w:rsidRPr="007A1B56">
        <w:rPr>
          <w:rFonts w:ascii="ＭＳ 明朝" w:eastAsia="ＭＳ 明朝" w:hAnsi="ＭＳ 明朝" w:hint="eastAsia"/>
          <w:sz w:val="18"/>
          <w:szCs w:val="18"/>
        </w:rPr>
        <w:t>から依頼を受けて行う分析の業務</w:t>
      </w:r>
      <w:r w:rsidR="000C7E76">
        <w:rPr>
          <w:rFonts w:ascii="ＭＳ 明朝" w:eastAsia="ＭＳ 明朝" w:hAnsi="ＭＳ 明朝" w:hint="eastAsia"/>
          <w:sz w:val="18"/>
          <w:szCs w:val="18"/>
        </w:rPr>
        <w:t>(</w:t>
      </w:r>
      <w:r w:rsidR="00524E2B" w:rsidRPr="00524E2B">
        <w:rPr>
          <w:rFonts w:ascii="ＭＳ 明朝" w:eastAsia="ＭＳ 明朝" w:hAnsi="ＭＳ 明朝" w:hint="eastAsia"/>
          <w:sz w:val="18"/>
          <w:szCs w:val="18"/>
        </w:rPr>
        <w:t>以下「依頼分析」という。</w:t>
      </w:r>
      <w:r w:rsidR="000C7E76">
        <w:rPr>
          <w:rFonts w:ascii="ＭＳ 明朝" w:eastAsia="ＭＳ 明朝" w:hAnsi="ＭＳ 明朝" w:hint="eastAsia"/>
          <w:sz w:val="18"/>
          <w:szCs w:val="18"/>
        </w:rPr>
        <w:t>)</w:t>
      </w:r>
      <w:r w:rsidRPr="007A1B56">
        <w:rPr>
          <w:rFonts w:ascii="ＭＳ 明朝" w:eastAsia="ＭＳ 明朝" w:hAnsi="ＭＳ 明朝" w:hint="eastAsia"/>
          <w:sz w:val="18"/>
          <w:szCs w:val="18"/>
        </w:rPr>
        <w:t>を遂行するための、</w:t>
      </w:r>
      <w:r w:rsidR="00684503" w:rsidRPr="007A1B56">
        <w:rPr>
          <w:rFonts w:ascii="ＭＳ 明朝" w:eastAsia="ＭＳ 明朝" w:hAnsi="ＭＳ 明朝" w:hint="eastAsia"/>
          <w:sz w:val="18"/>
          <w:szCs w:val="18"/>
        </w:rPr>
        <w:t>センター</w:t>
      </w:r>
      <w:r w:rsidRPr="007A1B56">
        <w:rPr>
          <w:rFonts w:ascii="ＭＳ 明朝" w:eastAsia="ＭＳ 明朝" w:hAnsi="ＭＳ 明朝" w:hint="eastAsia"/>
          <w:sz w:val="18"/>
          <w:szCs w:val="18"/>
        </w:rPr>
        <w:t>及び依頼者の基本的な合意事項を定めるものとする。</w:t>
      </w:r>
    </w:p>
    <w:p w:rsidR="00061492" w:rsidRPr="007A1B56" w:rsidRDefault="00061492" w:rsidP="00980CEF">
      <w:pPr>
        <w:spacing w:line="240" w:lineRule="exact"/>
        <w:rPr>
          <w:rFonts w:ascii="ＭＳ 明朝" w:eastAsia="ＭＳ 明朝" w:hAnsi="ＭＳ 明朝"/>
          <w:sz w:val="18"/>
          <w:szCs w:val="18"/>
        </w:rPr>
      </w:pPr>
    </w:p>
    <w:p w:rsidR="00980CEF" w:rsidRPr="00980CEF" w:rsidRDefault="00980CEF" w:rsidP="00980CEF">
      <w:pPr>
        <w:spacing w:line="240" w:lineRule="exact"/>
        <w:rPr>
          <w:rFonts w:ascii="ＭＳ 明朝" w:eastAsia="ＭＳ 明朝" w:hAnsi="ＭＳ 明朝"/>
          <w:szCs w:val="21"/>
        </w:rPr>
        <w:sectPr w:rsidR="00980CEF" w:rsidRPr="00980CEF" w:rsidSect="00980CEF">
          <w:pgSz w:w="11906" w:h="16838"/>
          <w:pgMar w:top="720" w:right="720" w:bottom="720" w:left="720" w:header="851" w:footer="992" w:gutter="0"/>
          <w:cols w:space="425"/>
          <w:docGrid w:type="lines" w:linePitch="360"/>
        </w:sectPr>
      </w:pPr>
    </w:p>
    <w:p w:rsidR="0055078A" w:rsidRPr="002B564E" w:rsidRDefault="000C7E76" w:rsidP="002B564E">
      <w:pPr>
        <w:spacing w:line="180" w:lineRule="exact"/>
        <w:rPr>
          <w:rFonts w:ascii="ＭＳ 明朝" w:eastAsia="ＭＳ 明朝" w:hAnsi="ＭＳ 明朝"/>
          <w:sz w:val="16"/>
          <w:szCs w:val="16"/>
        </w:rPr>
      </w:pPr>
      <w:r>
        <w:rPr>
          <w:rFonts w:ascii="ＭＳ 明朝" w:eastAsia="ＭＳ 明朝" w:hAnsi="ＭＳ 明朝" w:hint="eastAsia"/>
          <w:sz w:val="16"/>
          <w:szCs w:val="16"/>
        </w:rPr>
        <w:lastRenderedPageBreak/>
        <w:t>(</w:t>
      </w:r>
      <w:r w:rsidR="00872634" w:rsidRPr="002B564E">
        <w:rPr>
          <w:rFonts w:ascii="ＭＳ 明朝" w:eastAsia="ＭＳ 明朝" w:hAnsi="ＭＳ 明朝" w:hint="eastAsia"/>
          <w:sz w:val="16"/>
          <w:szCs w:val="16"/>
        </w:rPr>
        <w:t>契約の成立</w:t>
      </w:r>
      <w:r>
        <w:rPr>
          <w:rFonts w:ascii="ＭＳ 明朝" w:eastAsia="ＭＳ 明朝" w:hAnsi="ＭＳ 明朝" w:hint="eastAsia"/>
          <w:sz w:val="16"/>
          <w:szCs w:val="16"/>
        </w:rPr>
        <w:t>)</w:t>
      </w:r>
    </w:p>
    <w:p w:rsidR="00F45849" w:rsidRPr="002B2E55" w:rsidRDefault="0066190C" w:rsidP="000C7E76">
      <w:pPr>
        <w:pStyle w:val="a3"/>
        <w:spacing w:line="180" w:lineRule="exact"/>
        <w:ind w:leftChars="0"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第</w:t>
      </w:r>
      <w:r w:rsidR="000C7E76">
        <w:rPr>
          <w:rFonts w:ascii="ＭＳ 明朝" w:eastAsia="ＭＳ 明朝" w:hAnsi="ＭＳ 明朝" w:hint="eastAsia"/>
          <w:sz w:val="16"/>
          <w:szCs w:val="16"/>
        </w:rPr>
        <w:t>1</w:t>
      </w:r>
      <w:r>
        <w:rPr>
          <w:rFonts w:ascii="ＭＳ 明朝" w:eastAsia="ＭＳ 明朝" w:hAnsi="ＭＳ 明朝" w:hint="eastAsia"/>
          <w:sz w:val="16"/>
          <w:szCs w:val="16"/>
        </w:rPr>
        <w:t xml:space="preserve">条　</w:t>
      </w:r>
      <w:r w:rsidR="00872634" w:rsidRPr="002B564E">
        <w:rPr>
          <w:rFonts w:ascii="ＭＳ 明朝" w:eastAsia="ＭＳ 明朝" w:hAnsi="ＭＳ 明朝" w:hint="eastAsia"/>
          <w:sz w:val="16"/>
          <w:szCs w:val="16"/>
        </w:rPr>
        <w:t>依頼分析は、本約款</w:t>
      </w:r>
      <w:r w:rsidR="00980CEF" w:rsidRPr="002B564E">
        <w:rPr>
          <w:rFonts w:ascii="ＭＳ 明朝" w:eastAsia="ＭＳ 明朝" w:hAnsi="ＭＳ 明朝" w:hint="eastAsia"/>
          <w:sz w:val="16"/>
          <w:szCs w:val="16"/>
        </w:rPr>
        <w:t>に定める事項を許諾のうえ、</w:t>
      </w:r>
      <w:r w:rsidR="00684503" w:rsidRPr="002B564E">
        <w:rPr>
          <w:rFonts w:ascii="ＭＳ 明朝" w:eastAsia="ＭＳ 明朝" w:hAnsi="ＭＳ 明朝" w:hint="eastAsia"/>
          <w:sz w:val="16"/>
          <w:szCs w:val="16"/>
        </w:rPr>
        <w:t>センター</w:t>
      </w:r>
      <w:r w:rsidR="00980CEF" w:rsidRPr="002B564E">
        <w:rPr>
          <w:rFonts w:ascii="ＭＳ 明朝" w:eastAsia="ＭＳ 明朝" w:hAnsi="ＭＳ 明朝" w:hint="eastAsia"/>
          <w:sz w:val="16"/>
          <w:szCs w:val="16"/>
        </w:rPr>
        <w:t>が指定する</w:t>
      </w:r>
      <w:r w:rsidR="00F45849" w:rsidRPr="002B564E">
        <w:rPr>
          <w:rFonts w:ascii="ＭＳ 明朝" w:eastAsia="ＭＳ 明朝" w:hAnsi="ＭＳ 明朝" w:hint="eastAsia"/>
          <w:sz w:val="16"/>
          <w:szCs w:val="16"/>
        </w:rPr>
        <w:t>依頼分析</w:t>
      </w:r>
      <w:r w:rsidR="00980CEF" w:rsidRPr="002B564E">
        <w:rPr>
          <w:rFonts w:ascii="ＭＳ 明朝" w:eastAsia="ＭＳ 明朝" w:hAnsi="ＭＳ 明朝" w:hint="eastAsia"/>
          <w:sz w:val="16"/>
          <w:szCs w:val="16"/>
        </w:rPr>
        <w:t>申込書</w:t>
      </w:r>
      <w:r w:rsidR="000C7E76">
        <w:rPr>
          <w:rFonts w:ascii="ＭＳ 明朝" w:eastAsia="ＭＳ 明朝" w:hAnsi="ＭＳ 明朝" w:hint="eastAsia"/>
          <w:sz w:val="16"/>
          <w:szCs w:val="16"/>
        </w:rPr>
        <w:t>(</w:t>
      </w:r>
      <w:r w:rsidR="00980CEF" w:rsidRPr="002B564E">
        <w:rPr>
          <w:rFonts w:ascii="ＭＳ 明朝" w:eastAsia="ＭＳ 明朝" w:hAnsi="ＭＳ 明朝" w:hint="eastAsia"/>
          <w:sz w:val="16"/>
          <w:szCs w:val="16"/>
        </w:rPr>
        <w:t>以下「申込書」という。</w:t>
      </w:r>
      <w:r w:rsidR="000C7E76">
        <w:rPr>
          <w:rFonts w:ascii="ＭＳ 明朝" w:eastAsia="ＭＳ 明朝" w:hAnsi="ＭＳ 明朝" w:hint="eastAsia"/>
          <w:sz w:val="16"/>
          <w:szCs w:val="16"/>
        </w:rPr>
        <w:t>)</w:t>
      </w:r>
      <w:r w:rsidR="00980CEF" w:rsidRPr="002B564E">
        <w:rPr>
          <w:rFonts w:ascii="ＭＳ 明朝" w:eastAsia="ＭＳ 明朝" w:hAnsi="ＭＳ 明朝" w:hint="eastAsia"/>
          <w:sz w:val="16"/>
          <w:szCs w:val="16"/>
        </w:rPr>
        <w:t>により行い、センター長が承諾したときに当該依頼分析に係る契約が成立するものとする</w:t>
      </w:r>
      <w:r w:rsidR="00DB364E">
        <w:rPr>
          <w:rFonts w:ascii="ＭＳ 明朝" w:eastAsia="ＭＳ 明朝" w:hAnsi="ＭＳ 明朝" w:hint="eastAsia"/>
          <w:sz w:val="16"/>
          <w:szCs w:val="16"/>
        </w:rPr>
        <w:t>。ただし、申込書の記載事項については、契約の成否にかかわらず第</w:t>
      </w:r>
      <w:r w:rsidR="00045AD9">
        <w:rPr>
          <w:rFonts w:ascii="ＭＳ 明朝" w:eastAsia="ＭＳ 明朝" w:hAnsi="ＭＳ 明朝" w:hint="eastAsia"/>
          <w:sz w:val="16"/>
          <w:szCs w:val="16"/>
        </w:rPr>
        <w:t>7</w:t>
      </w:r>
      <w:r w:rsidR="00980CEF" w:rsidRPr="002B564E">
        <w:rPr>
          <w:rFonts w:ascii="ＭＳ 明朝" w:eastAsia="ＭＳ 明朝" w:hAnsi="ＭＳ 明朝" w:hint="eastAsia"/>
          <w:sz w:val="16"/>
          <w:szCs w:val="16"/>
        </w:rPr>
        <w:t>条の規定を適用するものとす</w:t>
      </w:r>
      <w:r w:rsidR="00980CEF" w:rsidRPr="002B2E55">
        <w:rPr>
          <w:rFonts w:ascii="ＭＳ 明朝" w:eastAsia="ＭＳ 明朝" w:hAnsi="ＭＳ 明朝" w:hint="eastAsia"/>
          <w:color w:val="000000" w:themeColor="text1"/>
          <w:sz w:val="16"/>
          <w:szCs w:val="16"/>
        </w:rPr>
        <w:t>る。</w:t>
      </w:r>
    </w:p>
    <w:p w:rsidR="003A1C4D" w:rsidRPr="002B2E55" w:rsidRDefault="000C7E76" w:rsidP="000C7E76">
      <w:pPr>
        <w:pStyle w:val="a3"/>
        <w:spacing w:line="180" w:lineRule="exact"/>
        <w:ind w:leftChars="0" w:left="160" w:hangingChars="100" w:hanging="160"/>
        <w:rPr>
          <w:rFonts w:ascii="ＭＳ 明朝" w:eastAsia="ＭＳ 明朝" w:hAnsi="ＭＳ 明朝"/>
          <w:color w:val="000000" w:themeColor="text1"/>
          <w:sz w:val="16"/>
          <w:szCs w:val="16"/>
        </w:rPr>
      </w:pPr>
      <w:r w:rsidRPr="002B2E55">
        <w:rPr>
          <w:rFonts w:ascii="ＭＳ 明朝" w:eastAsia="ＭＳ 明朝" w:hAnsi="ＭＳ 明朝"/>
          <w:color w:val="000000" w:themeColor="text1"/>
          <w:sz w:val="16"/>
          <w:szCs w:val="16"/>
        </w:rPr>
        <w:t>2</w:t>
      </w:r>
      <w:r w:rsidR="003A1C4D" w:rsidRPr="002B2E55">
        <w:rPr>
          <w:rFonts w:ascii="ＭＳ 明朝" w:eastAsia="ＭＳ 明朝" w:hAnsi="ＭＳ 明朝" w:hint="eastAsia"/>
          <w:color w:val="000000" w:themeColor="text1"/>
          <w:sz w:val="16"/>
          <w:szCs w:val="16"/>
        </w:rPr>
        <w:t xml:space="preserve">　センター長は、受入れの可否について、</w:t>
      </w:r>
      <w:r w:rsidR="007B1BDD">
        <w:rPr>
          <w:rFonts w:ascii="ＭＳ 明朝" w:eastAsia="ＭＳ 明朝" w:hAnsi="ＭＳ 明朝" w:hint="eastAsia"/>
          <w:color w:val="000000" w:themeColor="text1"/>
          <w:sz w:val="16"/>
          <w:szCs w:val="16"/>
        </w:rPr>
        <w:t>依頼分析</w:t>
      </w:r>
      <w:r w:rsidR="00292397" w:rsidRPr="002B2E55">
        <w:rPr>
          <w:rFonts w:ascii="ＭＳ 明朝" w:eastAsia="ＭＳ 明朝" w:hAnsi="ＭＳ 明朝" w:hint="eastAsia"/>
          <w:color w:val="000000" w:themeColor="text1"/>
          <w:sz w:val="16"/>
          <w:szCs w:val="16"/>
        </w:rPr>
        <w:t>通知書により依頼者に通知する。</w:t>
      </w:r>
    </w:p>
    <w:p w:rsidR="00F45849" w:rsidRPr="002B2E55" w:rsidRDefault="00F45849" w:rsidP="002B564E">
      <w:pPr>
        <w:pStyle w:val="a3"/>
        <w:spacing w:line="180" w:lineRule="exact"/>
        <w:ind w:leftChars="0" w:left="0"/>
        <w:rPr>
          <w:rFonts w:ascii="ＭＳ 明朝" w:eastAsia="ＭＳ 明朝" w:hAnsi="ＭＳ 明朝"/>
          <w:color w:val="000000" w:themeColor="text1"/>
          <w:sz w:val="16"/>
          <w:szCs w:val="16"/>
        </w:rPr>
      </w:pPr>
    </w:p>
    <w:p w:rsidR="00F45849" w:rsidRPr="002B2E55" w:rsidRDefault="000C7E76" w:rsidP="002B564E">
      <w:pPr>
        <w:pStyle w:val="a3"/>
        <w:spacing w:line="180" w:lineRule="exact"/>
        <w:ind w:leftChars="0" w:left="0"/>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w:t>
      </w:r>
      <w:r w:rsidR="007B1BDD">
        <w:rPr>
          <w:rFonts w:ascii="ＭＳ 明朝" w:eastAsia="ＭＳ 明朝" w:hAnsi="ＭＳ 明朝" w:hint="eastAsia"/>
          <w:color w:val="000000" w:themeColor="text1"/>
          <w:sz w:val="16"/>
          <w:szCs w:val="16"/>
        </w:rPr>
        <w:t>受入</w:t>
      </w:r>
      <w:r w:rsidR="00E66EE6">
        <w:rPr>
          <w:rFonts w:ascii="ＭＳ 明朝" w:eastAsia="ＭＳ 明朝" w:hAnsi="ＭＳ 明朝" w:hint="eastAsia"/>
          <w:color w:val="000000" w:themeColor="text1"/>
          <w:sz w:val="16"/>
          <w:szCs w:val="16"/>
        </w:rPr>
        <w:t>れの可否等</w:t>
      </w:r>
      <w:r w:rsidRPr="002B2E55">
        <w:rPr>
          <w:rFonts w:ascii="ＭＳ 明朝" w:eastAsia="ＭＳ 明朝" w:hAnsi="ＭＳ 明朝" w:hint="eastAsia"/>
          <w:color w:val="000000" w:themeColor="text1"/>
          <w:sz w:val="16"/>
          <w:szCs w:val="16"/>
        </w:rPr>
        <w:t>)</w:t>
      </w:r>
    </w:p>
    <w:p w:rsidR="00F45849" w:rsidRPr="002B2E55" w:rsidRDefault="0066190C" w:rsidP="00E66EE6">
      <w:pPr>
        <w:spacing w:line="180" w:lineRule="exact"/>
        <w:ind w:left="160" w:hangingChars="100" w:hanging="160"/>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第</w:t>
      </w:r>
      <w:r w:rsidR="000C7E76" w:rsidRPr="002B2E55">
        <w:rPr>
          <w:rFonts w:ascii="ＭＳ 明朝" w:eastAsia="ＭＳ 明朝" w:hAnsi="ＭＳ 明朝" w:hint="eastAsia"/>
          <w:color w:val="000000" w:themeColor="text1"/>
          <w:sz w:val="16"/>
          <w:szCs w:val="16"/>
        </w:rPr>
        <w:t>2</w:t>
      </w:r>
      <w:r w:rsidRPr="002B2E55">
        <w:rPr>
          <w:rFonts w:ascii="ＭＳ 明朝" w:eastAsia="ＭＳ 明朝" w:hAnsi="ＭＳ 明朝" w:hint="eastAsia"/>
          <w:color w:val="000000" w:themeColor="text1"/>
          <w:sz w:val="16"/>
          <w:szCs w:val="16"/>
        </w:rPr>
        <w:t xml:space="preserve">条　</w:t>
      </w:r>
      <w:r w:rsidR="00F45849" w:rsidRPr="002B2E55">
        <w:rPr>
          <w:rFonts w:ascii="ＭＳ 明朝" w:eastAsia="ＭＳ 明朝" w:hAnsi="ＭＳ 明朝" w:hint="eastAsia"/>
          <w:color w:val="000000" w:themeColor="text1"/>
          <w:sz w:val="16"/>
          <w:szCs w:val="16"/>
        </w:rPr>
        <w:t>依頼分析は、</w:t>
      </w:r>
      <w:r w:rsidR="00E66EE6" w:rsidRPr="00E66EE6">
        <w:rPr>
          <w:rFonts w:ascii="ＭＳ 明朝" w:eastAsia="ＭＳ 明朝" w:hAnsi="ＭＳ 明朝" w:hint="eastAsia"/>
          <w:color w:val="000000" w:themeColor="text1"/>
          <w:sz w:val="16"/>
          <w:szCs w:val="16"/>
        </w:rPr>
        <w:t>センター長が</w:t>
      </w:r>
      <w:r w:rsidR="00F44A10" w:rsidRPr="00F44A10">
        <w:rPr>
          <w:rFonts w:ascii="ＭＳ 明朝" w:eastAsia="ＭＳ 明朝" w:hAnsi="ＭＳ 明朝" w:hint="eastAsia"/>
          <w:color w:val="000000" w:themeColor="text1"/>
          <w:sz w:val="16"/>
          <w:szCs w:val="16"/>
        </w:rPr>
        <w:t>北見工業大学</w:t>
      </w:r>
      <w:r w:rsidR="00F44A10" w:rsidRPr="00F44A10">
        <w:rPr>
          <w:rFonts w:ascii="ＭＳ 明朝" w:eastAsia="ＭＳ 明朝" w:hAnsi="ＭＳ 明朝"/>
          <w:color w:val="000000" w:themeColor="text1"/>
          <w:sz w:val="16"/>
          <w:szCs w:val="16"/>
        </w:rPr>
        <w:t>(以下「本学」という。)</w:t>
      </w:r>
      <w:r w:rsidR="00E66EE6" w:rsidRPr="00E66EE6">
        <w:rPr>
          <w:rFonts w:ascii="ＭＳ 明朝" w:eastAsia="ＭＳ 明朝" w:hAnsi="ＭＳ 明朝" w:hint="eastAsia"/>
          <w:color w:val="000000" w:themeColor="text1"/>
          <w:sz w:val="16"/>
          <w:szCs w:val="16"/>
        </w:rPr>
        <w:t>の教育研究を実施するにあたり支障がないと認めた場合で、次の各号のすべてに該当するとき</w:t>
      </w:r>
      <w:r w:rsidR="00E66EE6">
        <w:rPr>
          <w:rFonts w:ascii="ＭＳ 明朝" w:eastAsia="ＭＳ 明朝" w:hAnsi="ＭＳ 明朝" w:hint="eastAsia"/>
          <w:color w:val="000000" w:themeColor="text1"/>
          <w:sz w:val="16"/>
          <w:szCs w:val="16"/>
        </w:rPr>
        <w:t>は</w:t>
      </w:r>
      <w:r w:rsidR="00E66EE6" w:rsidRPr="00E66EE6">
        <w:rPr>
          <w:rFonts w:ascii="ＭＳ 明朝" w:eastAsia="ＭＳ 明朝" w:hAnsi="ＭＳ 明朝" w:hint="eastAsia"/>
          <w:color w:val="000000" w:themeColor="text1"/>
          <w:sz w:val="16"/>
          <w:szCs w:val="16"/>
        </w:rPr>
        <w:t>、受け入れる</w:t>
      </w:r>
      <w:r w:rsidR="00F45849" w:rsidRPr="002B2E55">
        <w:rPr>
          <w:rFonts w:ascii="ＭＳ 明朝" w:eastAsia="ＭＳ 明朝" w:hAnsi="ＭＳ 明朝" w:hint="eastAsia"/>
          <w:color w:val="000000" w:themeColor="text1"/>
          <w:sz w:val="16"/>
          <w:szCs w:val="16"/>
        </w:rPr>
        <w:t>ものとする。</w:t>
      </w:r>
    </w:p>
    <w:p w:rsidR="00F45849" w:rsidRDefault="00F45849" w:rsidP="00E66EE6">
      <w:pPr>
        <w:pStyle w:val="a3"/>
        <w:numPr>
          <w:ilvl w:val="0"/>
          <w:numId w:val="2"/>
        </w:numPr>
        <w:spacing w:line="180" w:lineRule="exact"/>
        <w:ind w:leftChars="0"/>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依頼者は、</w:t>
      </w:r>
      <w:r w:rsidR="001102DC" w:rsidRPr="002B2E55">
        <w:rPr>
          <w:rFonts w:ascii="ＭＳ 明朝" w:eastAsia="ＭＳ 明朝" w:hAnsi="ＭＳ 明朝" w:hint="eastAsia"/>
          <w:color w:val="000000" w:themeColor="text1"/>
          <w:sz w:val="16"/>
          <w:szCs w:val="16"/>
        </w:rPr>
        <w:t>別に定める料金を、本学</w:t>
      </w:r>
      <w:r w:rsidR="008F0F27" w:rsidRPr="002B2E55">
        <w:rPr>
          <w:rFonts w:ascii="ＭＳ 明朝" w:eastAsia="ＭＳ 明朝" w:hAnsi="ＭＳ 明朝" w:hint="eastAsia"/>
          <w:color w:val="000000" w:themeColor="text1"/>
          <w:sz w:val="16"/>
          <w:szCs w:val="16"/>
        </w:rPr>
        <w:t>の発行する請求書により本学の定める</w:t>
      </w:r>
      <w:r w:rsidR="00F44A10">
        <w:rPr>
          <w:rFonts w:ascii="ＭＳ 明朝" w:eastAsia="ＭＳ 明朝" w:hAnsi="ＭＳ 明朝" w:hint="eastAsia"/>
          <w:color w:val="000000" w:themeColor="text1"/>
          <w:sz w:val="16"/>
          <w:szCs w:val="16"/>
        </w:rPr>
        <w:t>納入</w:t>
      </w:r>
      <w:r w:rsidR="008F0F27" w:rsidRPr="002B2E55">
        <w:rPr>
          <w:rFonts w:ascii="ＭＳ 明朝" w:eastAsia="ＭＳ 明朝" w:hAnsi="ＭＳ 明朝" w:hint="eastAsia"/>
          <w:color w:val="000000" w:themeColor="text1"/>
          <w:sz w:val="16"/>
          <w:szCs w:val="16"/>
        </w:rPr>
        <w:t>期限までに</w:t>
      </w:r>
      <w:r w:rsidR="00F44A10">
        <w:rPr>
          <w:rFonts w:ascii="ＭＳ 明朝" w:eastAsia="ＭＳ 明朝" w:hAnsi="ＭＳ 明朝" w:hint="eastAsia"/>
          <w:color w:val="000000" w:themeColor="text1"/>
          <w:sz w:val="16"/>
          <w:szCs w:val="16"/>
        </w:rPr>
        <w:t>納入</w:t>
      </w:r>
      <w:r w:rsidR="00D47663" w:rsidRPr="002B2E55">
        <w:rPr>
          <w:rFonts w:ascii="ＭＳ 明朝" w:eastAsia="ＭＳ 明朝" w:hAnsi="ＭＳ 明朝" w:hint="eastAsia"/>
          <w:color w:val="000000" w:themeColor="text1"/>
          <w:sz w:val="16"/>
          <w:szCs w:val="16"/>
        </w:rPr>
        <w:t>し</w:t>
      </w:r>
      <w:r w:rsidR="008F0F27" w:rsidRPr="002B2E55">
        <w:rPr>
          <w:rFonts w:ascii="ＭＳ 明朝" w:eastAsia="ＭＳ 明朝" w:hAnsi="ＭＳ 明朝" w:hint="eastAsia"/>
          <w:color w:val="000000" w:themeColor="text1"/>
          <w:sz w:val="16"/>
          <w:szCs w:val="16"/>
        </w:rPr>
        <w:t>なければならない。</w:t>
      </w:r>
    </w:p>
    <w:p w:rsidR="00E66EE6" w:rsidRDefault="00F44A10" w:rsidP="00F44A10">
      <w:pPr>
        <w:pStyle w:val="a3"/>
        <w:numPr>
          <w:ilvl w:val="0"/>
          <w:numId w:val="2"/>
        </w:numPr>
        <w:spacing w:line="180" w:lineRule="exact"/>
        <w:ind w:leftChars="0"/>
        <w:rPr>
          <w:rFonts w:ascii="ＭＳ 明朝" w:eastAsia="ＭＳ 明朝" w:hAnsi="ＭＳ 明朝"/>
          <w:color w:val="000000" w:themeColor="text1"/>
          <w:sz w:val="16"/>
          <w:szCs w:val="16"/>
        </w:rPr>
      </w:pPr>
      <w:r w:rsidRPr="00F44A10">
        <w:rPr>
          <w:rFonts w:ascii="ＭＳ 明朝" w:eastAsia="ＭＳ 明朝" w:hAnsi="ＭＳ 明朝" w:hint="eastAsia"/>
          <w:color w:val="000000" w:themeColor="text1"/>
          <w:sz w:val="16"/>
          <w:szCs w:val="16"/>
        </w:rPr>
        <w:t>依頼分析を行うために提出された試料等</w:t>
      </w:r>
      <w:r w:rsidRPr="00F44A10">
        <w:rPr>
          <w:rFonts w:ascii="ＭＳ 明朝" w:eastAsia="ＭＳ 明朝" w:hAnsi="ＭＳ 明朝"/>
          <w:color w:val="000000" w:themeColor="text1"/>
          <w:sz w:val="16"/>
          <w:szCs w:val="16"/>
        </w:rPr>
        <w:t>(以下「試料等」という。)</w:t>
      </w:r>
      <w:r w:rsidR="00E66EE6" w:rsidRPr="00E66EE6">
        <w:rPr>
          <w:rFonts w:ascii="ＭＳ 明朝" w:eastAsia="ＭＳ 明朝" w:hAnsi="ＭＳ 明朝"/>
          <w:color w:val="000000" w:themeColor="text1"/>
          <w:sz w:val="16"/>
          <w:szCs w:val="16"/>
        </w:rPr>
        <w:t>の搬入及び搬出は、すべて依頼者が行う。</w:t>
      </w:r>
    </w:p>
    <w:p w:rsidR="00E66EE6" w:rsidRDefault="00E66EE6" w:rsidP="00E66EE6">
      <w:pPr>
        <w:pStyle w:val="a3"/>
        <w:spacing w:line="180" w:lineRule="exact"/>
        <w:ind w:leftChars="0" w:left="540"/>
        <w:rPr>
          <w:rFonts w:ascii="ＭＳ 明朝" w:eastAsia="ＭＳ 明朝" w:hAnsi="ＭＳ 明朝"/>
          <w:color w:val="000000" w:themeColor="text1"/>
          <w:sz w:val="16"/>
          <w:szCs w:val="16"/>
        </w:rPr>
      </w:pPr>
    </w:p>
    <w:p w:rsidR="00E66EE6" w:rsidRDefault="00E66EE6" w:rsidP="00E66EE6">
      <w:pPr>
        <w:pStyle w:val="a3"/>
        <w:spacing w:line="180" w:lineRule="exact"/>
        <w:ind w:leftChars="0" w:left="0"/>
        <w:rPr>
          <w:rFonts w:ascii="ＭＳ 明朝" w:eastAsia="ＭＳ 明朝" w:hAnsi="ＭＳ 明朝"/>
          <w:color w:val="000000" w:themeColor="text1"/>
          <w:sz w:val="16"/>
          <w:szCs w:val="16"/>
        </w:rPr>
      </w:pPr>
      <w:r>
        <w:rPr>
          <w:rFonts w:ascii="ＭＳ 明朝" w:eastAsia="ＭＳ 明朝" w:hAnsi="ＭＳ 明朝"/>
          <w:color w:val="000000" w:themeColor="text1"/>
          <w:sz w:val="16"/>
          <w:szCs w:val="16"/>
        </w:rPr>
        <w:t>(</w:t>
      </w:r>
      <w:r w:rsidR="00F44A10">
        <w:rPr>
          <w:rFonts w:ascii="ＭＳ 明朝" w:eastAsia="ＭＳ 明朝" w:hAnsi="ＭＳ 明朝" w:hint="eastAsia"/>
          <w:color w:val="000000" w:themeColor="text1"/>
          <w:sz w:val="16"/>
          <w:szCs w:val="16"/>
        </w:rPr>
        <w:t>納入</w:t>
      </w:r>
      <w:r>
        <w:rPr>
          <w:rFonts w:ascii="ＭＳ 明朝" w:eastAsia="ＭＳ 明朝" w:hAnsi="ＭＳ 明朝" w:hint="eastAsia"/>
          <w:color w:val="000000" w:themeColor="text1"/>
          <w:sz w:val="16"/>
          <w:szCs w:val="16"/>
        </w:rPr>
        <w:t>料金の返還等)</w:t>
      </w:r>
    </w:p>
    <w:p w:rsidR="00F45849" w:rsidRPr="002B2E55" w:rsidRDefault="00E66EE6" w:rsidP="00450554">
      <w:pPr>
        <w:pStyle w:val="a3"/>
        <w:spacing w:line="180" w:lineRule="exact"/>
        <w:ind w:leftChars="0" w:left="160" w:hangingChars="100" w:hanging="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第3条</w:t>
      </w:r>
      <w:r w:rsidR="00032DDB" w:rsidRPr="002B2E55">
        <w:rPr>
          <w:rFonts w:ascii="ＭＳ 明朝" w:eastAsia="ＭＳ 明朝" w:hAnsi="ＭＳ 明朝" w:hint="eastAsia"/>
          <w:color w:val="000000" w:themeColor="text1"/>
          <w:sz w:val="16"/>
          <w:szCs w:val="16"/>
        </w:rPr>
        <w:t xml:space="preserve">　</w:t>
      </w:r>
      <w:r w:rsidR="00450554">
        <w:rPr>
          <w:rFonts w:ascii="ＭＳ 明朝" w:eastAsia="ＭＳ 明朝" w:hAnsi="ＭＳ 明朝" w:hint="eastAsia"/>
          <w:color w:val="000000" w:themeColor="text1"/>
          <w:sz w:val="16"/>
          <w:szCs w:val="16"/>
        </w:rPr>
        <w:t>本学は、</w:t>
      </w:r>
      <w:r w:rsidR="008F0F27" w:rsidRPr="002B2E55">
        <w:rPr>
          <w:rFonts w:ascii="ＭＳ 明朝" w:eastAsia="ＭＳ 明朝" w:hAnsi="ＭＳ 明朝" w:hint="eastAsia"/>
          <w:color w:val="000000" w:themeColor="text1"/>
          <w:sz w:val="16"/>
          <w:szCs w:val="16"/>
        </w:rPr>
        <w:t>依頼者からの申出により依頼分析を中止した場合においても</w:t>
      </w:r>
      <w:r w:rsidR="00450554">
        <w:rPr>
          <w:rFonts w:ascii="ＭＳ 明朝" w:eastAsia="ＭＳ 明朝" w:hAnsi="ＭＳ 明朝" w:hint="eastAsia"/>
          <w:color w:val="000000" w:themeColor="text1"/>
          <w:sz w:val="16"/>
          <w:szCs w:val="16"/>
        </w:rPr>
        <w:t>、</w:t>
      </w:r>
      <w:r w:rsidR="00F44A10">
        <w:rPr>
          <w:rFonts w:ascii="ＭＳ 明朝" w:eastAsia="ＭＳ 明朝" w:hAnsi="ＭＳ 明朝" w:hint="eastAsia"/>
          <w:color w:val="000000" w:themeColor="text1"/>
          <w:sz w:val="16"/>
          <w:szCs w:val="16"/>
        </w:rPr>
        <w:t>納入</w:t>
      </w:r>
      <w:r w:rsidR="00D47663" w:rsidRPr="002B2E55">
        <w:rPr>
          <w:rFonts w:ascii="ＭＳ 明朝" w:eastAsia="ＭＳ 明朝" w:hAnsi="ＭＳ 明朝" w:hint="eastAsia"/>
          <w:color w:val="000000" w:themeColor="text1"/>
          <w:sz w:val="16"/>
          <w:szCs w:val="16"/>
        </w:rPr>
        <w:t>された</w:t>
      </w:r>
      <w:r w:rsidR="008F0F27" w:rsidRPr="002B2E55">
        <w:rPr>
          <w:rFonts w:ascii="ＭＳ 明朝" w:eastAsia="ＭＳ 明朝" w:hAnsi="ＭＳ 明朝" w:hint="eastAsia"/>
          <w:color w:val="000000" w:themeColor="text1"/>
          <w:sz w:val="16"/>
          <w:szCs w:val="16"/>
        </w:rPr>
        <w:t>料金は返還しない。ただし、センター長が特別の事由があると認めたときは、その全部又は一部を返還することがある。</w:t>
      </w:r>
    </w:p>
    <w:p w:rsidR="00F45849" w:rsidRPr="002B2E55" w:rsidRDefault="00450554" w:rsidP="00450554">
      <w:pPr>
        <w:pStyle w:val="a3"/>
        <w:spacing w:line="180" w:lineRule="exact"/>
        <w:ind w:leftChars="0" w:left="144" w:hangingChars="90" w:hanging="144"/>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2</w:t>
      </w:r>
      <w:r w:rsidR="00032DDB" w:rsidRPr="002B2E55">
        <w:rPr>
          <w:rFonts w:ascii="ＭＳ 明朝" w:eastAsia="ＭＳ 明朝" w:hAnsi="ＭＳ 明朝" w:hint="eastAsia"/>
          <w:color w:val="000000" w:themeColor="text1"/>
          <w:sz w:val="16"/>
          <w:szCs w:val="16"/>
        </w:rPr>
        <w:t xml:space="preserve">　</w:t>
      </w:r>
      <w:r>
        <w:rPr>
          <w:rFonts w:ascii="ＭＳ 明朝" w:eastAsia="ＭＳ 明朝" w:hAnsi="ＭＳ 明朝" w:hint="eastAsia"/>
          <w:color w:val="000000" w:themeColor="text1"/>
          <w:sz w:val="16"/>
          <w:szCs w:val="16"/>
        </w:rPr>
        <w:t>本学は、</w:t>
      </w:r>
      <w:r w:rsidR="00DE0F0D" w:rsidRPr="002B2E55">
        <w:rPr>
          <w:rFonts w:ascii="ＭＳ 明朝" w:eastAsia="ＭＳ 明朝" w:hAnsi="ＭＳ 明朝" w:hint="eastAsia"/>
          <w:color w:val="000000" w:themeColor="text1"/>
          <w:sz w:val="16"/>
          <w:szCs w:val="16"/>
        </w:rPr>
        <w:t>次に掲げる場合には、依頼者の受ける損害</w:t>
      </w:r>
      <w:r w:rsidR="008F0F27" w:rsidRPr="002B2E55">
        <w:rPr>
          <w:rFonts w:ascii="ＭＳ 明朝" w:eastAsia="ＭＳ 明朝" w:hAnsi="ＭＳ 明朝" w:hint="eastAsia"/>
          <w:color w:val="000000" w:themeColor="text1"/>
          <w:sz w:val="16"/>
          <w:szCs w:val="16"/>
        </w:rPr>
        <w:t>に対</w:t>
      </w:r>
      <w:r>
        <w:rPr>
          <w:rFonts w:ascii="ＭＳ 明朝" w:eastAsia="ＭＳ 明朝" w:hAnsi="ＭＳ 明朝" w:hint="eastAsia"/>
          <w:color w:val="000000" w:themeColor="text1"/>
          <w:sz w:val="16"/>
          <w:szCs w:val="16"/>
        </w:rPr>
        <w:t>する</w:t>
      </w:r>
      <w:r w:rsidR="003A1C4D" w:rsidRPr="002B2E55">
        <w:rPr>
          <w:rFonts w:ascii="ＭＳ 明朝" w:eastAsia="ＭＳ 明朝" w:hAnsi="ＭＳ 明朝" w:hint="eastAsia"/>
          <w:color w:val="000000" w:themeColor="text1"/>
          <w:sz w:val="16"/>
          <w:szCs w:val="16"/>
        </w:rPr>
        <w:t>責任を負わない。</w:t>
      </w:r>
    </w:p>
    <w:p w:rsidR="003A1C4D" w:rsidRPr="002B2E55" w:rsidRDefault="00450554" w:rsidP="002B564E">
      <w:pPr>
        <w:pStyle w:val="a3"/>
        <w:spacing w:line="180" w:lineRule="exact"/>
        <w:ind w:leftChars="0" w:left="480" w:hangingChars="300" w:hanging="48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(1)</w:t>
      </w:r>
      <w:r w:rsidR="007B1BDD">
        <w:rPr>
          <w:rFonts w:ascii="ＭＳ 明朝" w:eastAsia="ＭＳ 明朝" w:hAnsi="ＭＳ 明朝" w:hint="eastAsia"/>
          <w:color w:val="000000" w:themeColor="text1"/>
          <w:sz w:val="16"/>
          <w:szCs w:val="16"/>
        </w:rPr>
        <w:t xml:space="preserve">　やむを得ない事由によって依頼分析を中止したため損害が生じた場合</w:t>
      </w:r>
      <w:r w:rsidR="003A1C4D" w:rsidRPr="002B2E55">
        <w:rPr>
          <w:rFonts w:ascii="ＭＳ 明朝" w:eastAsia="ＭＳ 明朝" w:hAnsi="ＭＳ 明朝" w:hint="eastAsia"/>
          <w:color w:val="000000" w:themeColor="text1"/>
          <w:sz w:val="16"/>
          <w:szCs w:val="16"/>
        </w:rPr>
        <w:t>。</w:t>
      </w:r>
    </w:p>
    <w:p w:rsidR="003A1C4D" w:rsidRDefault="00450554" w:rsidP="002B564E">
      <w:pPr>
        <w:pStyle w:val="a3"/>
        <w:spacing w:line="180" w:lineRule="exact"/>
        <w:ind w:leftChars="0" w:left="480" w:hangingChars="300" w:hanging="48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(2)</w:t>
      </w:r>
      <w:r w:rsidR="003A1C4D" w:rsidRPr="002B2E55">
        <w:rPr>
          <w:rFonts w:ascii="ＭＳ 明朝" w:eastAsia="ＭＳ 明朝" w:hAnsi="ＭＳ 明朝" w:hint="eastAsia"/>
          <w:color w:val="000000" w:themeColor="text1"/>
          <w:sz w:val="16"/>
          <w:szCs w:val="16"/>
        </w:rPr>
        <w:t xml:space="preserve">　試料等</w:t>
      </w:r>
      <w:r w:rsidR="00F44A10">
        <w:rPr>
          <w:rFonts w:ascii="ＭＳ 明朝" w:eastAsia="ＭＳ 明朝" w:hAnsi="ＭＳ 明朝" w:hint="eastAsia"/>
          <w:color w:val="000000" w:themeColor="text1"/>
          <w:sz w:val="16"/>
          <w:szCs w:val="16"/>
        </w:rPr>
        <w:t>に損傷</w:t>
      </w:r>
      <w:r w:rsidR="007B1BDD">
        <w:rPr>
          <w:rFonts w:ascii="ＭＳ 明朝" w:eastAsia="ＭＳ 明朝" w:hAnsi="ＭＳ 明朝" w:hint="eastAsia"/>
          <w:color w:val="000000" w:themeColor="text1"/>
          <w:sz w:val="16"/>
          <w:szCs w:val="16"/>
        </w:rPr>
        <w:t>が生じた場合</w:t>
      </w:r>
      <w:r w:rsidR="003A1C4D" w:rsidRPr="002B2E55">
        <w:rPr>
          <w:rFonts w:ascii="ＭＳ 明朝" w:eastAsia="ＭＳ 明朝" w:hAnsi="ＭＳ 明朝" w:hint="eastAsia"/>
          <w:color w:val="000000" w:themeColor="text1"/>
          <w:sz w:val="16"/>
          <w:szCs w:val="16"/>
        </w:rPr>
        <w:t>。</w:t>
      </w:r>
    </w:p>
    <w:p w:rsidR="00450554" w:rsidRDefault="00450554" w:rsidP="002B564E">
      <w:pPr>
        <w:pStyle w:val="a3"/>
        <w:spacing w:line="180" w:lineRule="exact"/>
        <w:ind w:leftChars="0" w:left="480" w:hangingChars="300" w:hanging="480"/>
        <w:rPr>
          <w:rFonts w:ascii="ＭＳ 明朝" w:eastAsia="ＭＳ 明朝" w:hAnsi="ＭＳ 明朝"/>
          <w:color w:val="000000" w:themeColor="text1"/>
          <w:sz w:val="16"/>
          <w:szCs w:val="16"/>
        </w:rPr>
      </w:pPr>
    </w:p>
    <w:p w:rsidR="00045AD9" w:rsidRDefault="00045AD9" w:rsidP="002B564E">
      <w:pPr>
        <w:pStyle w:val="a3"/>
        <w:spacing w:line="180" w:lineRule="exact"/>
        <w:ind w:leftChars="0" w:left="480" w:hangingChars="300" w:hanging="48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(試料等の再提出)</w:t>
      </w:r>
    </w:p>
    <w:p w:rsidR="00F45849" w:rsidRPr="002B2E55" w:rsidRDefault="00045AD9" w:rsidP="00045AD9">
      <w:pPr>
        <w:pStyle w:val="a3"/>
        <w:spacing w:line="180" w:lineRule="exact"/>
        <w:ind w:leftChars="0" w:left="144" w:hangingChars="90" w:hanging="144"/>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第4条</w:t>
      </w:r>
      <w:r w:rsidR="00032DDB" w:rsidRPr="002B2E55">
        <w:rPr>
          <w:rFonts w:ascii="ＭＳ 明朝" w:eastAsia="ＭＳ 明朝" w:hAnsi="ＭＳ 明朝" w:hint="eastAsia"/>
          <w:color w:val="000000" w:themeColor="text1"/>
          <w:sz w:val="16"/>
          <w:szCs w:val="16"/>
        </w:rPr>
        <w:t xml:space="preserve">　</w:t>
      </w:r>
      <w:r>
        <w:rPr>
          <w:rFonts w:ascii="ＭＳ 明朝" w:eastAsia="ＭＳ 明朝" w:hAnsi="ＭＳ 明朝" w:hint="eastAsia"/>
          <w:color w:val="000000" w:themeColor="text1"/>
          <w:sz w:val="16"/>
          <w:szCs w:val="16"/>
        </w:rPr>
        <w:t>本学は、</w:t>
      </w:r>
      <w:r w:rsidR="003A1C4D" w:rsidRPr="002B2E55">
        <w:rPr>
          <w:rFonts w:ascii="ＭＳ 明朝" w:eastAsia="ＭＳ 明朝" w:hAnsi="ＭＳ 明朝" w:hint="eastAsia"/>
          <w:color w:val="000000" w:themeColor="text1"/>
          <w:sz w:val="16"/>
          <w:szCs w:val="16"/>
        </w:rPr>
        <w:t>依頼分析の実施</w:t>
      </w:r>
      <w:r w:rsidR="00032DDB" w:rsidRPr="002B2E55">
        <w:rPr>
          <w:rFonts w:ascii="ＭＳ 明朝" w:eastAsia="ＭＳ 明朝" w:hAnsi="ＭＳ 明朝" w:hint="eastAsia"/>
          <w:color w:val="000000" w:themeColor="text1"/>
          <w:sz w:val="16"/>
          <w:szCs w:val="16"/>
        </w:rPr>
        <w:t>にあたり</w:t>
      </w:r>
      <w:r w:rsidR="003A1C4D" w:rsidRPr="002B2E55">
        <w:rPr>
          <w:rFonts w:ascii="ＭＳ 明朝" w:eastAsia="ＭＳ 明朝" w:hAnsi="ＭＳ 明朝" w:hint="eastAsia"/>
          <w:color w:val="000000" w:themeColor="text1"/>
          <w:sz w:val="16"/>
          <w:szCs w:val="16"/>
        </w:rPr>
        <w:t>、センター長が必要と認めたときは、センターは依頼者に対し、試料等の再提出を求めることができる。</w:t>
      </w:r>
    </w:p>
    <w:p w:rsidR="00F45849" w:rsidRPr="002B2E55" w:rsidRDefault="00F45849" w:rsidP="002B564E">
      <w:pPr>
        <w:pStyle w:val="a3"/>
        <w:spacing w:line="180" w:lineRule="exact"/>
        <w:ind w:leftChars="0" w:left="0"/>
        <w:rPr>
          <w:rFonts w:ascii="ＭＳ 明朝" w:eastAsia="ＭＳ 明朝" w:hAnsi="ＭＳ 明朝"/>
          <w:color w:val="000000" w:themeColor="text1"/>
          <w:sz w:val="16"/>
          <w:szCs w:val="16"/>
        </w:rPr>
      </w:pPr>
    </w:p>
    <w:p w:rsidR="00980CEF" w:rsidRPr="002B2E55" w:rsidRDefault="000C7E76" w:rsidP="002B564E">
      <w:pPr>
        <w:spacing w:line="180" w:lineRule="exact"/>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w:t>
      </w:r>
      <w:r w:rsidR="00980CEF" w:rsidRPr="002B2E55">
        <w:rPr>
          <w:rFonts w:ascii="ＭＳ 明朝" w:eastAsia="ＭＳ 明朝" w:hAnsi="ＭＳ 明朝" w:hint="eastAsia"/>
          <w:color w:val="000000" w:themeColor="text1"/>
          <w:sz w:val="16"/>
          <w:szCs w:val="16"/>
        </w:rPr>
        <w:t>依頼分析の実施</w:t>
      </w:r>
      <w:r w:rsidRPr="002B2E55">
        <w:rPr>
          <w:rFonts w:ascii="ＭＳ 明朝" w:eastAsia="ＭＳ 明朝" w:hAnsi="ＭＳ 明朝" w:hint="eastAsia"/>
          <w:color w:val="000000" w:themeColor="text1"/>
          <w:sz w:val="16"/>
          <w:szCs w:val="16"/>
        </w:rPr>
        <w:t>)</w:t>
      </w:r>
    </w:p>
    <w:p w:rsidR="00872634" w:rsidRPr="002B2E55" w:rsidRDefault="00980CEF" w:rsidP="002B564E">
      <w:pPr>
        <w:spacing w:line="180" w:lineRule="exact"/>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第</w:t>
      </w:r>
      <w:r w:rsidR="00045AD9">
        <w:rPr>
          <w:rFonts w:ascii="ＭＳ 明朝" w:eastAsia="ＭＳ 明朝" w:hAnsi="ＭＳ 明朝" w:hint="eastAsia"/>
          <w:color w:val="000000" w:themeColor="text1"/>
          <w:sz w:val="16"/>
          <w:szCs w:val="16"/>
        </w:rPr>
        <w:t>5</w:t>
      </w:r>
      <w:r w:rsidRPr="002B2E55">
        <w:rPr>
          <w:rFonts w:ascii="ＭＳ 明朝" w:eastAsia="ＭＳ 明朝" w:hAnsi="ＭＳ 明朝" w:hint="eastAsia"/>
          <w:color w:val="000000" w:themeColor="text1"/>
          <w:sz w:val="16"/>
          <w:szCs w:val="16"/>
        </w:rPr>
        <w:t>条　依頼分析は、担当者が申込書の範囲に従って行うものとする。</w:t>
      </w:r>
    </w:p>
    <w:p w:rsidR="00980CEF" w:rsidRPr="002B2E55" w:rsidRDefault="000C7E76" w:rsidP="00032DDB">
      <w:pPr>
        <w:spacing w:line="180" w:lineRule="exact"/>
        <w:ind w:left="160" w:hangingChars="100" w:hanging="160"/>
        <w:rPr>
          <w:rFonts w:ascii="ＭＳ 明朝" w:eastAsia="ＭＳ 明朝" w:hAnsi="ＭＳ 明朝"/>
          <w:color w:val="000000" w:themeColor="text1"/>
          <w:sz w:val="16"/>
          <w:szCs w:val="16"/>
        </w:rPr>
      </w:pPr>
      <w:r w:rsidRPr="002B2E55">
        <w:rPr>
          <w:rFonts w:ascii="ＭＳ 明朝" w:eastAsia="ＭＳ 明朝" w:hAnsi="ＭＳ 明朝"/>
          <w:color w:val="000000" w:themeColor="text1"/>
          <w:sz w:val="16"/>
          <w:szCs w:val="16"/>
        </w:rPr>
        <w:t>2</w:t>
      </w:r>
      <w:r w:rsidR="00684503" w:rsidRPr="002B2E55">
        <w:rPr>
          <w:rFonts w:ascii="ＭＳ 明朝" w:eastAsia="ＭＳ 明朝" w:hAnsi="ＭＳ 明朝" w:hint="eastAsia"/>
          <w:color w:val="000000" w:themeColor="text1"/>
          <w:sz w:val="16"/>
          <w:szCs w:val="16"/>
        </w:rPr>
        <w:t xml:space="preserve">　センターは、</w:t>
      </w:r>
      <w:r w:rsidR="001102DC" w:rsidRPr="002B2E55">
        <w:rPr>
          <w:rFonts w:ascii="ＭＳ 明朝" w:eastAsia="ＭＳ 明朝" w:hAnsi="ＭＳ 明朝" w:hint="eastAsia"/>
          <w:color w:val="000000" w:themeColor="text1"/>
          <w:sz w:val="16"/>
          <w:szCs w:val="16"/>
        </w:rPr>
        <w:t>分析</w:t>
      </w:r>
      <w:r w:rsidR="00684503" w:rsidRPr="002B2E55">
        <w:rPr>
          <w:rFonts w:ascii="ＭＳ 明朝" w:eastAsia="ＭＳ 明朝" w:hAnsi="ＭＳ 明朝" w:hint="eastAsia"/>
          <w:color w:val="000000" w:themeColor="text1"/>
          <w:sz w:val="16"/>
          <w:szCs w:val="16"/>
        </w:rPr>
        <w:t>が</w:t>
      </w:r>
      <w:r w:rsidR="00292397" w:rsidRPr="002B2E55">
        <w:rPr>
          <w:rFonts w:ascii="ＭＳ 明朝" w:eastAsia="ＭＳ 明朝" w:hAnsi="ＭＳ 明朝" w:hint="eastAsia"/>
          <w:color w:val="000000" w:themeColor="text1"/>
          <w:sz w:val="16"/>
          <w:szCs w:val="16"/>
        </w:rPr>
        <w:t>終了</w:t>
      </w:r>
      <w:r w:rsidR="00684503" w:rsidRPr="002B2E55">
        <w:rPr>
          <w:rFonts w:ascii="ＭＳ 明朝" w:eastAsia="ＭＳ 明朝" w:hAnsi="ＭＳ 明朝" w:hint="eastAsia"/>
          <w:color w:val="000000" w:themeColor="text1"/>
          <w:sz w:val="16"/>
          <w:szCs w:val="16"/>
        </w:rPr>
        <w:t>した後、速やかに</w:t>
      </w:r>
      <w:r w:rsidR="00292397" w:rsidRPr="002B2E55">
        <w:rPr>
          <w:rFonts w:ascii="ＭＳ 明朝" w:eastAsia="ＭＳ 明朝" w:hAnsi="ＭＳ 明朝" w:hint="eastAsia"/>
          <w:color w:val="000000" w:themeColor="text1"/>
          <w:sz w:val="16"/>
          <w:szCs w:val="16"/>
        </w:rPr>
        <w:t>依頼分析結果</w:t>
      </w:r>
      <w:r w:rsidR="00684503" w:rsidRPr="002B2E55">
        <w:rPr>
          <w:rFonts w:ascii="ＭＳ 明朝" w:eastAsia="ＭＳ 明朝" w:hAnsi="ＭＳ 明朝" w:hint="eastAsia"/>
          <w:color w:val="000000" w:themeColor="text1"/>
          <w:sz w:val="16"/>
          <w:szCs w:val="16"/>
        </w:rPr>
        <w:t>報告書に</w:t>
      </w:r>
      <w:r w:rsidR="00292397" w:rsidRPr="002B2E55">
        <w:rPr>
          <w:rFonts w:ascii="ＭＳ 明朝" w:eastAsia="ＭＳ 明朝" w:hAnsi="ＭＳ 明朝" w:hint="eastAsia"/>
          <w:color w:val="000000" w:themeColor="text1"/>
          <w:sz w:val="16"/>
          <w:szCs w:val="16"/>
        </w:rPr>
        <w:t>より</w:t>
      </w:r>
      <w:r w:rsidR="00684503" w:rsidRPr="002B2E55">
        <w:rPr>
          <w:rFonts w:ascii="ＭＳ 明朝" w:eastAsia="ＭＳ 明朝" w:hAnsi="ＭＳ 明朝" w:hint="eastAsia"/>
          <w:color w:val="000000" w:themeColor="text1"/>
          <w:sz w:val="16"/>
          <w:szCs w:val="16"/>
        </w:rPr>
        <w:t>通知する。</w:t>
      </w:r>
    </w:p>
    <w:p w:rsidR="00684503" w:rsidRPr="002B2E55" w:rsidRDefault="000C7E76" w:rsidP="00032DDB">
      <w:pPr>
        <w:spacing w:line="180" w:lineRule="exact"/>
        <w:ind w:left="160" w:hangingChars="100" w:hanging="160"/>
        <w:rPr>
          <w:rFonts w:ascii="ＭＳ 明朝" w:eastAsia="ＭＳ 明朝" w:hAnsi="ＭＳ 明朝"/>
          <w:color w:val="000000" w:themeColor="text1"/>
          <w:sz w:val="16"/>
          <w:szCs w:val="16"/>
        </w:rPr>
      </w:pPr>
      <w:r w:rsidRPr="002B2E55">
        <w:rPr>
          <w:rFonts w:ascii="ＭＳ 明朝" w:eastAsia="ＭＳ 明朝" w:hAnsi="ＭＳ 明朝"/>
          <w:color w:val="000000" w:themeColor="text1"/>
          <w:sz w:val="16"/>
          <w:szCs w:val="16"/>
        </w:rPr>
        <w:t>3</w:t>
      </w:r>
      <w:r w:rsidR="001B6F0E" w:rsidRPr="002B2E55">
        <w:rPr>
          <w:rFonts w:ascii="ＭＳ 明朝" w:eastAsia="ＭＳ 明朝" w:hAnsi="ＭＳ 明朝" w:hint="eastAsia"/>
          <w:color w:val="000000" w:themeColor="text1"/>
          <w:sz w:val="16"/>
          <w:szCs w:val="16"/>
        </w:rPr>
        <w:t xml:space="preserve">　機器</w:t>
      </w:r>
      <w:r w:rsidR="00684503" w:rsidRPr="002B2E55">
        <w:rPr>
          <w:rFonts w:ascii="ＭＳ 明朝" w:eastAsia="ＭＳ 明朝" w:hAnsi="ＭＳ 明朝" w:hint="eastAsia"/>
          <w:color w:val="000000" w:themeColor="text1"/>
          <w:sz w:val="16"/>
          <w:szCs w:val="16"/>
        </w:rPr>
        <w:t>の不測の故障、</w:t>
      </w:r>
      <w:r w:rsidR="001102DC" w:rsidRPr="002B2E55">
        <w:rPr>
          <w:rFonts w:ascii="ＭＳ 明朝" w:eastAsia="ＭＳ 明朝" w:hAnsi="ＭＳ 明朝" w:hint="eastAsia"/>
          <w:color w:val="000000" w:themeColor="text1"/>
          <w:sz w:val="16"/>
          <w:szCs w:val="16"/>
        </w:rPr>
        <w:t>分析</w:t>
      </w:r>
      <w:r w:rsidR="00684503" w:rsidRPr="002B2E55">
        <w:rPr>
          <w:rFonts w:ascii="ＭＳ 明朝" w:eastAsia="ＭＳ 明朝" w:hAnsi="ＭＳ 明朝" w:hint="eastAsia"/>
          <w:color w:val="000000" w:themeColor="text1"/>
          <w:sz w:val="16"/>
          <w:szCs w:val="16"/>
        </w:rPr>
        <w:t>担当者の急病、天災等やむを得ない事由が生じた場合などにより予定期日内に</w:t>
      </w:r>
      <w:r w:rsidR="001102DC" w:rsidRPr="002B2E55">
        <w:rPr>
          <w:rFonts w:ascii="ＭＳ 明朝" w:eastAsia="ＭＳ 明朝" w:hAnsi="ＭＳ 明朝" w:hint="eastAsia"/>
          <w:color w:val="000000" w:themeColor="text1"/>
          <w:sz w:val="16"/>
          <w:szCs w:val="16"/>
        </w:rPr>
        <w:t>分析</w:t>
      </w:r>
      <w:r w:rsidR="00684503" w:rsidRPr="002B2E55">
        <w:rPr>
          <w:rFonts w:ascii="ＭＳ 明朝" w:eastAsia="ＭＳ 明朝" w:hAnsi="ＭＳ 明朝" w:hint="eastAsia"/>
          <w:color w:val="000000" w:themeColor="text1"/>
          <w:sz w:val="16"/>
          <w:szCs w:val="16"/>
        </w:rPr>
        <w:t>できなくなった場合には、</w:t>
      </w:r>
      <w:r w:rsidR="001102DC" w:rsidRPr="002B2E55">
        <w:rPr>
          <w:rFonts w:ascii="ＭＳ 明朝" w:eastAsia="ＭＳ 明朝" w:hAnsi="ＭＳ 明朝" w:hint="eastAsia"/>
          <w:color w:val="000000" w:themeColor="text1"/>
          <w:sz w:val="16"/>
          <w:szCs w:val="16"/>
        </w:rPr>
        <w:t>分析</w:t>
      </w:r>
      <w:r w:rsidR="00684503" w:rsidRPr="002B2E55">
        <w:rPr>
          <w:rFonts w:ascii="ＭＳ 明朝" w:eastAsia="ＭＳ 明朝" w:hAnsi="ＭＳ 明朝" w:hint="eastAsia"/>
          <w:color w:val="000000" w:themeColor="text1"/>
          <w:sz w:val="16"/>
          <w:szCs w:val="16"/>
        </w:rPr>
        <w:t>の延期又は中止についてセンター及び依頼者で協議し決定する。</w:t>
      </w:r>
    </w:p>
    <w:p w:rsidR="00DE0F0D" w:rsidRPr="002B2E55" w:rsidRDefault="00DE0F0D" w:rsidP="002B564E">
      <w:pPr>
        <w:spacing w:line="180" w:lineRule="exact"/>
        <w:rPr>
          <w:rFonts w:ascii="ＭＳ 明朝" w:eastAsia="ＭＳ 明朝" w:hAnsi="ＭＳ 明朝"/>
          <w:color w:val="000000" w:themeColor="text1"/>
          <w:sz w:val="16"/>
          <w:szCs w:val="16"/>
        </w:rPr>
      </w:pPr>
    </w:p>
    <w:p w:rsidR="00684503" w:rsidRPr="002B2E55" w:rsidRDefault="000C7E76" w:rsidP="002B564E">
      <w:pPr>
        <w:spacing w:line="180" w:lineRule="exact"/>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w:t>
      </w:r>
      <w:r w:rsidR="00684503" w:rsidRPr="002B2E55">
        <w:rPr>
          <w:rFonts w:ascii="ＭＳ 明朝" w:eastAsia="ＭＳ 明朝" w:hAnsi="ＭＳ 明朝" w:hint="eastAsia"/>
          <w:color w:val="000000" w:themeColor="text1"/>
          <w:sz w:val="16"/>
          <w:szCs w:val="16"/>
        </w:rPr>
        <w:t>試料の提供・破棄</w:t>
      </w:r>
      <w:r w:rsidRPr="002B2E55">
        <w:rPr>
          <w:rFonts w:ascii="ＭＳ 明朝" w:eastAsia="ＭＳ 明朝" w:hAnsi="ＭＳ 明朝" w:hint="eastAsia"/>
          <w:color w:val="000000" w:themeColor="text1"/>
          <w:sz w:val="16"/>
          <w:szCs w:val="16"/>
        </w:rPr>
        <w:t>)</w:t>
      </w:r>
    </w:p>
    <w:p w:rsidR="00016789" w:rsidRPr="002B2E55" w:rsidRDefault="00D8618C" w:rsidP="00032DDB">
      <w:pPr>
        <w:spacing w:line="180" w:lineRule="exact"/>
        <w:ind w:left="160" w:hangingChars="100" w:hanging="160"/>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第</w:t>
      </w:r>
      <w:r w:rsidR="00045AD9">
        <w:rPr>
          <w:rFonts w:ascii="ＭＳ 明朝" w:eastAsia="ＭＳ 明朝" w:hAnsi="ＭＳ 明朝" w:hint="eastAsia"/>
          <w:color w:val="000000" w:themeColor="text1"/>
          <w:sz w:val="16"/>
          <w:szCs w:val="16"/>
        </w:rPr>
        <w:t>6</w:t>
      </w:r>
      <w:r w:rsidR="00684503" w:rsidRPr="002B2E55">
        <w:rPr>
          <w:rFonts w:ascii="ＭＳ 明朝" w:eastAsia="ＭＳ 明朝" w:hAnsi="ＭＳ 明朝" w:hint="eastAsia"/>
          <w:color w:val="000000" w:themeColor="text1"/>
          <w:sz w:val="16"/>
          <w:szCs w:val="16"/>
        </w:rPr>
        <w:t>条　依頼者は、本依頼分析の実施に関し必要な</w:t>
      </w:r>
      <w:r w:rsidR="00016789" w:rsidRPr="002B2E55">
        <w:rPr>
          <w:rFonts w:ascii="ＭＳ 明朝" w:eastAsia="ＭＳ 明朝" w:hAnsi="ＭＳ 明朝" w:hint="eastAsia"/>
          <w:color w:val="000000" w:themeColor="text1"/>
          <w:sz w:val="16"/>
          <w:szCs w:val="16"/>
        </w:rPr>
        <w:t>試料を提供するものとする。ただし、センターは、試料が毒物や法律等に</w:t>
      </w:r>
      <w:r w:rsidR="001102DC" w:rsidRPr="002B2E55">
        <w:rPr>
          <w:rFonts w:ascii="ＭＳ 明朝" w:eastAsia="ＭＳ 明朝" w:hAnsi="ＭＳ 明朝" w:hint="eastAsia"/>
          <w:color w:val="000000" w:themeColor="text1"/>
          <w:sz w:val="16"/>
          <w:szCs w:val="16"/>
        </w:rPr>
        <w:t>抵触す</w:t>
      </w:r>
      <w:r w:rsidR="00016789" w:rsidRPr="002B2E55">
        <w:rPr>
          <w:rFonts w:ascii="ＭＳ 明朝" w:eastAsia="ＭＳ 明朝" w:hAnsi="ＭＳ 明朝" w:hint="eastAsia"/>
          <w:color w:val="000000" w:themeColor="text1"/>
          <w:sz w:val="16"/>
          <w:szCs w:val="16"/>
        </w:rPr>
        <w:t>るものである場合、設備を破損する恐れのある場合、又は受入れできない試料と判断した場合については、受入れを拒否することができる。</w:t>
      </w:r>
    </w:p>
    <w:p w:rsidR="00016789" w:rsidRPr="002B2E55" w:rsidRDefault="000C7E76" w:rsidP="00032DDB">
      <w:pPr>
        <w:spacing w:line="180" w:lineRule="exact"/>
        <w:ind w:left="160" w:hangingChars="100" w:hanging="160"/>
        <w:rPr>
          <w:rFonts w:ascii="ＭＳ 明朝" w:eastAsia="ＭＳ 明朝" w:hAnsi="ＭＳ 明朝"/>
          <w:color w:val="000000" w:themeColor="text1"/>
          <w:sz w:val="16"/>
          <w:szCs w:val="16"/>
        </w:rPr>
      </w:pPr>
      <w:r w:rsidRPr="002B2E55">
        <w:rPr>
          <w:rFonts w:ascii="ＭＳ 明朝" w:eastAsia="ＭＳ 明朝" w:hAnsi="ＭＳ 明朝"/>
          <w:color w:val="000000" w:themeColor="text1"/>
          <w:sz w:val="16"/>
          <w:szCs w:val="16"/>
        </w:rPr>
        <w:t>2</w:t>
      </w:r>
      <w:r w:rsidR="00016789" w:rsidRPr="002B2E55">
        <w:rPr>
          <w:rFonts w:ascii="ＭＳ 明朝" w:eastAsia="ＭＳ 明朝" w:hAnsi="ＭＳ 明朝" w:hint="eastAsia"/>
          <w:color w:val="000000" w:themeColor="text1"/>
          <w:sz w:val="16"/>
          <w:szCs w:val="16"/>
        </w:rPr>
        <w:t xml:space="preserve">　前項に関連し、試料の安全衛生上の注意、毒性又は薬理活性が判明している場合は、その情報を本学に</w:t>
      </w:r>
      <w:r w:rsidR="001102DC" w:rsidRPr="002B2E55">
        <w:rPr>
          <w:rFonts w:ascii="ＭＳ 明朝" w:eastAsia="ＭＳ 明朝" w:hAnsi="ＭＳ 明朝" w:hint="eastAsia"/>
          <w:color w:val="000000" w:themeColor="text1"/>
          <w:sz w:val="16"/>
          <w:szCs w:val="16"/>
        </w:rPr>
        <w:t>あらかじめ</w:t>
      </w:r>
      <w:r w:rsidR="00016789" w:rsidRPr="002B2E55">
        <w:rPr>
          <w:rFonts w:ascii="ＭＳ 明朝" w:eastAsia="ＭＳ 明朝" w:hAnsi="ＭＳ 明朝" w:hint="eastAsia"/>
          <w:color w:val="000000" w:themeColor="text1"/>
          <w:sz w:val="16"/>
          <w:szCs w:val="16"/>
        </w:rPr>
        <w:t>開示するものとする。</w:t>
      </w:r>
    </w:p>
    <w:p w:rsidR="00016789" w:rsidRPr="002B2E55" w:rsidRDefault="000C7E76" w:rsidP="00032DDB">
      <w:pPr>
        <w:spacing w:line="180" w:lineRule="exact"/>
        <w:ind w:left="160" w:hangingChars="100" w:hanging="160"/>
        <w:rPr>
          <w:rFonts w:ascii="ＭＳ 明朝" w:eastAsia="ＭＳ 明朝" w:hAnsi="ＭＳ 明朝"/>
          <w:color w:val="000000" w:themeColor="text1"/>
          <w:sz w:val="16"/>
          <w:szCs w:val="16"/>
        </w:rPr>
      </w:pPr>
      <w:r w:rsidRPr="002B2E55">
        <w:rPr>
          <w:rFonts w:ascii="ＭＳ 明朝" w:eastAsia="ＭＳ 明朝" w:hAnsi="ＭＳ 明朝"/>
          <w:color w:val="000000" w:themeColor="text1"/>
          <w:sz w:val="16"/>
          <w:szCs w:val="16"/>
        </w:rPr>
        <w:t>3</w:t>
      </w:r>
      <w:r w:rsidR="00016789" w:rsidRPr="002B2E55">
        <w:rPr>
          <w:rFonts w:ascii="ＭＳ 明朝" w:eastAsia="ＭＳ 明朝" w:hAnsi="ＭＳ 明朝" w:hint="eastAsia"/>
          <w:color w:val="000000" w:themeColor="text1"/>
          <w:sz w:val="16"/>
          <w:szCs w:val="16"/>
        </w:rPr>
        <w:t xml:space="preserve">　センターは、</w:t>
      </w:r>
      <w:r w:rsidR="001102DC" w:rsidRPr="002B2E55">
        <w:rPr>
          <w:rFonts w:ascii="ＭＳ 明朝" w:eastAsia="ＭＳ 明朝" w:hAnsi="ＭＳ 明朝" w:hint="eastAsia"/>
          <w:color w:val="000000" w:themeColor="text1"/>
          <w:sz w:val="16"/>
          <w:szCs w:val="16"/>
        </w:rPr>
        <w:t>分析</w:t>
      </w:r>
      <w:r w:rsidR="00016789" w:rsidRPr="002B2E55">
        <w:rPr>
          <w:rFonts w:ascii="ＭＳ 明朝" w:eastAsia="ＭＳ 明朝" w:hAnsi="ＭＳ 明朝" w:hint="eastAsia"/>
          <w:color w:val="000000" w:themeColor="text1"/>
          <w:sz w:val="16"/>
          <w:szCs w:val="16"/>
        </w:rPr>
        <w:t>に用いた試料、</w:t>
      </w:r>
      <w:r w:rsidR="001102DC" w:rsidRPr="002B2E55">
        <w:rPr>
          <w:rFonts w:ascii="ＭＳ 明朝" w:eastAsia="ＭＳ 明朝" w:hAnsi="ＭＳ 明朝" w:hint="eastAsia"/>
          <w:color w:val="000000" w:themeColor="text1"/>
          <w:sz w:val="16"/>
          <w:szCs w:val="16"/>
        </w:rPr>
        <w:t>分析</w:t>
      </w:r>
      <w:r w:rsidR="00016789" w:rsidRPr="002B2E55">
        <w:rPr>
          <w:rFonts w:ascii="ＭＳ 明朝" w:eastAsia="ＭＳ 明朝" w:hAnsi="ＭＳ 明朝" w:hint="eastAsia"/>
          <w:color w:val="000000" w:themeColor="text1"/>
          <w:sz w:val="16"/>
          <w:szCs w:val="16"/>
        </w:rPr>
        <w:t>のために調整した試料及び残余試料について、依頼者との協議により破棄又は依頼者へ返還する。</w:t>
      </w:r>
    </w:p>
    <w:p w:rsidR="00016789" w:rsidRPr="002B2E55" w:rsidRDefault="000C7E76" w:rsidP="00032DDB">
      <w:pPr>
        <w:spacing w:line="180" w:lineRule="exact"/>
        <w:ind w:left="160" w:hangingChars="100" w:hanging="160"/>
        <w:rPr>
          <w:rFonts w:ascii="ＭＳ 明朝" w:eastAsia="ＭＳ 明朝" w:hAnsi="ＭＳ 明朝"/>
          <w:color w:val="000000" w:themeColor="text1"/>
          <w:sz w:val="16"/>
          <w:szCs w:val="16"/>
        </w:rPr>
      </w:pPr>
      <w:r w:rsidRPr="002B2E55">
        <w:rPr>
          <w:rFonts w:ascii="ＭＳ 明朝" w:eastAsia="ＭＳ 明朝" w:hAnsi="ＭＳ 明朝"/>
          <w:color w:val="000000" w:themeColor="text1"/>
          <w:sz w:val="16"/>
          <w:szCs w:val="16"/>
        </w:rPr>
        <w:t>4</w:t>
      </w:r>
      <w:r w:rsidR="00016789" w:rsidRPr="002B2E55">
        <w:rPr>
          <w:rFonts w:ascii="ＭＳ 明朝" w:eastAsia="ＭＳ 明朝" w:hAnsi="ＭＳ 明朝" w:hint="eastAsia"/>
          <w:color w:val="000000" w:themeColor="text1"/>
          <w:sz w:val="16"/>
          <w:szCs w:val="16"/>
        </w:rPr>
        <w:t xml:space="preserve">　試料の送付及び返還</w:t>
      </w:r>
      <w:r w:rsidR="001102DC" w:rsidRPr="002B2E55">
        <w:rPr>
          <w:rFonts w:ascii="ＭＳ 明朝" w:eastAsia="ＭＳ 明朝" w:hAnsi="ＭＳ 明朝" w:hint="eastAsia"/>
          <w:color w:val="000000" w:themeColor="text1"/>
          <w:sz w:val="16"/>
          <w:szCs w:val="16"/>
        </w:rPr>
        <w:t>及び破棄</w:t>
      </w:r>
      <w:r w:rsidR="00016789" w:rsidRPr="002B2E55">
        <w:rPr>
          <w:rFonts w:ascii="ＭＳ 明朝" w:eastAsia="ＭＳ 明朝" w:hAnsi="ＭＳ 明朝" w:hint="eastAsia"/>
          <w:color w:val="000000" w:themeColor="text1"/>
          <w:sz w:val="16"/>
          <w:szCs w:val="16"/>
        </w:rPr>
        <w:t>に関わる費用は、依頼者が支払うものとする。</w:t>
      </w:r>
    </w:p>
    <w:p w:rsidR="007A1B56" w:rsidRPr="002B2E55" w:rsidRDefault="00292397" w:rsidP="002B564E">
      <w:pPr>
        <w:spacing w:line="180" w:lineRule="exact"/>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 xml:space="preserve">　</w:t>
      </w:r>
    </w:p>
    <w:p w:rsidR="00292397" w:rsidRPr="002B2E55" w:rsidRDefault="000C7E76" w:rsidP="002B564E">
      <w:pPr>
        <w:spacing w:line="180" w:lineRule="exact"/>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w:t>
      </w:r>
      <w:r w:rsidR="00292397" w:rsidRPr="002B2E55">
        <w:rPr>
          <w:rFonts w:ascii="ＭＳ 明朝" w:eastAsia="ＭＳ 明朝" w:hAnsi="ＭＳ 明朝" w:hint="eastAsia"/>
          <w:color w:val="000000" w:themeColor="text1"/>
          <w:sz w:val="16"/>
          <w:szCs w:val="16"/>
        </w:rPr>
        <w:t>秘密の保持</w:t>
      </w:r>
      <w:r w:rsidRPr="002B2E55">
        <w:rPr>
          <w:rFonts w:ascii="ＭＳ 明朝" w:eastAsia="ＭＳ 明朝" w:hAnsi="ＭＳ 明朝" w:hint="eastAsia"/>
          <w:color w:val="000000" w:themeColor="text1"/>
          <w:sz w:val="16"/>
          <w:szCs w:val="16"/>
        </w:rPr>
        <w:t>)</w:t>
      </w:r>
    </w:p>
    <w:p w:rsidR="001877DC" w:rsidRPr="002B2E55" w:rsidRDefault="00D8618C" w:rsidP="00032DDB">
      <w:pPr>
        <w:spacing w:line="180" w:lineRule="exact"/>
        <w:ind w:left="160" w:hangingChars="100" w:hanging="160"/>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第</w:t>
      </w:r>
      <w:r w:rsidR="00045AD9">
        <w:rPr>
          <w:rFonts w:ascii="ＭＳ 明朝" w:eastAsia="ＭＳ 明朝" w:hAnsi="ＭＳ 明朝" w:hint="eastAsia"/>
          <w:color w:val="000000" w:themeColor="text1"/>
          <w:sz w:val="16"/>
          <w:szCs w:val="16"/>
        </w:rPr>
        <w:t>7</w:t>
      </w:r>
      <w:r w:rsidR="00065073" w:rsidRPr="002B2E55">
        <w:rPr>
          <w:rFonts w:ascii="ＭＳ 明朝" w:eastAsia="ＭＳ 明朝" w:hAnsi="ＭＳ 明朝" w:hint="eastAsia"/>
          <w:color w:val="000000" w:themeColor="text1"/>
          <w:sz w:val="16"/>
          <w:szCs w:val="16"/>
        </w:rPr>
        <w:t>条　センター及び依頼者は、依頼分析の実施</w:t>
      </w:r>
      <w:r w:rsidR="001877DC" w:rsidRPr="002B2E55">
        <w:rPr>
          <w:rFonts w:ascii="ＭＳ 明朝" w:eastAsia="ＭＳ 明朝" w:hAnsi="ＭＳ 明朝" w:hint="eastAsia"/>
          <w:color w:val="000000" w:themeColor="text1"/>
          <w:sz w:val="16"/>
          <w:szCs w:val="16"/>
        </w:rPr>
        <w:t>に</w:t>
      </w:r>
      <w:r w:rsidR="00065073" w:rsidRPr="002B2E55">
        <w:rPr>
          <w:rFonts w:ascii="ＭＳ 明朝" w:eastAsia="ＭＳ 明朝" w:hAnsi="ＭＳ 明朝" w:hint="eastAsia"/>
          <w:color w:val="000000" w:themeColor="text1"/>
          <w:sz w:val="16"/>
          <w:szCs w:val="16"/>
        </w:rPr>
        <w:t>あたり、</w:t>
      </w:r>
      <w:r w:rsidR="001877DC" w:rsidRPr="002B2E55">
        <w:rPr>
          <w:rFonts w:ascii="ＭＳ 明朝" w:eastAsia="ＭＳ 明朝" w:hAnsi="ＭＳ 明朝"/>
          <w:color w:val="000000" w:themeColor="text1"/>
          <w:sz w:val="16"/>
          <w:szCs w:val="16"/>
        </w:rPr>
        <w:t>相手方より開示若しくは提供を受け又は相手方より知り得た技術上及び営業上の情報で秘密の指定があったものについて、</w:t>
      </w:r>
      <w:r w:rsidR="001877DC" w:rsidRPr="002B2E55">
        <w:rPr>
          <w:rFonts w:ascii="ＭＳ 明朝" w:eastAsia="ＭＳ 明朝" w:hAnsi="ＭＳ 明朝" w:hint="eastAsia"/>
          <w:color w:val="000000" w:themeColor="text1"/>
          <w:sz w:val="16"/>
          <w:szCs w:val="16"/>
        </w:rPr>
        <w:t>関係</w:t>
      </w:r>
      <w:r w:rsidR="001877DC" w:rsidRPr="002B2E55">
        <w:rPr>
          <w:rFonts w:ascii="ＭＳ 明朝" w:eastAsia="ＭＳ 明朝" w:hAnsi="ＭＳ 明朝"/>
          <w:color w:val="000000" w:themeColor="text1"/>
          <w:sz w:val="16"/>
          <w:szCs w:val="16"/>
        </w:rPr>
        <w:t>者以外に開示・漏洩してはならない。また、相手方より開示を受けた情報に関する秘密について、当該</w:t>
      </w:r>
      <w:r w:rsidR="001877DC" w:rsidRPr="002B2E55">
        <w:rPr>
          <w:rFonts w:ascii="ＭＳ 明朝" w:eastAsia="ＭＳ 明朝" w:hAnsi="ＭＳ 明朝" w:hint="eastAsia"/>
          <w:color w:val="000000" w:themeColor="text1"/>
          <w:sz w:val="16"/>
          <w:szCs w:val="16"/>
        </w:rPr>
        <w:t>関係</w:t>
      </w:r>
      <w:r w:rsidR="001877DC" w:rsidRPr="002B2E55">
        <w:rPr>
          <w:rFonts w:ascii="ＭＳ 明朝" w:eastAsia="ＭＳ 明朝" w:hAnsi="ＭＳ 明朝"/>
          <w:color w:val="000000" w:themeColor="text1"/>
          <w:sz w:val="16"/>
          <w:szCs w:val="16"/>
        </w:rPr>
        <w:t>者がその所属を離れた後も含め保持する義務を、当該</w:t>
      </w:r>
      <w:r w:rsidR="001877DC" w:rsidRPr="002B2E55">
        <w:rPr>
          <w:rFonts w:ascii="ＭＳ 明朝" w:eastAsia="ＭＳ 明朝" w:hAnsi="ＭＳ 明朝" w:hint="eastAsia"/>
          <w:color w:val="000000" w:themeColor="text1"/>
          <w:sz w:val="16"/>
          <w:szCs w:val="16"/>
        </w:rPr>
        <w:t>関係</w:t>
      </w:r>
      <w:r w:rsidR="001877DC" w:rsidRPr="002B2E55">
        <w:rPr>
          <w:rFonts w:ascii="ＭＳ 明朝" w:eastAsia="ＭＳ 明朝" w:hAnsi="ＭＳ 明朝"/>
          <w:color w:val="000000" w:themeColor="text1"/>
          <w:sz w:val="16"/>
          <w:szCs w:val="16"/>
        </w:rPr>
        <w:t>者に対し負わせるものとする。ただし、次のいずれかに該当する情報については、この限りではない。</w:t>
      </w:r>
    </w:p>
    <w:p w:rsidR="001877DC" w:rsidRPr="002B2E55" w:rsidRDefault="000C7E76" w:rsidP="0066190C">
      <w:pPr>
        <w:spacing w:line="180" w:lineRule="exact"/>
        <w:ind w:left="320" w:hangingChars="200" w:hanging="320"/>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(1)</w:t>
      </w:r>
      <w:r w:rsidR="001877DC" w:rsidRPr="002B2E55">
        <w:rPr>
          <w:rFonts w:ascii="ＭＳ 明朝" w:eastAsia="ＭＳ 明朝" w:hAnsi="ＭＳ 明朝" w:hint="eastAsia"/>
          <w:color w:val="000000" w:themeColor="text1"/>
          <w:sz w:val="16"/>
          <w:szCs w:val="16"/>
        </w:rPr>
        <w:t xml:space="preserve">　開示を受け又は知得した際、既に自己が保有していたことを証明できる情報</w:t>
      </w:r>
    </w:p>
    <w:p w:rsidR="001877DC" w:rsidRPr="002B2E55" w:rsidRDefault="000C7E76" w:rsidP="002B564E">
      <w:pPr>
        <w:spacing w:line="180" w:lineRule="exact"/>
        <w:ind w:left="320" w:hangingChars="200" w:hanging="320"/>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(2)</w:t>
      </w:r>
      <w:r w:rsidR="001877DC" w:rsidRPr="002B2E55">
        <w:rPr>
          <w:rFonts w:ascii="ＭＳ 明朝" w:eastAsia="ＭＳ 明朝" w:hAnsi="ＭＳ 明朝" w:hint="eastAsia"/>
          <w:color w:val="000000" w:themeColor="text1"/>
          <w:sz w:val="16"/>
          <w:szCs w:val="16"/>
        </w:rPr>
        <w:t xml:space="preserve">　開示を受け又は知得した際、既に公知となっている情報</w:t>
      </w:r>
    </w:p>
    <w:p w:rsidR="001877DC" w:rsidRPr="002B2E55" w:rsidRDefault="000C7E76" w:rsidP="002B564E">
      <w:pPr>
        <w:spacing w:line="180" w:lineRule="exact"/>
        <w:ind w:left="320" w:hangingChars="200" w:hanging="320"/>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(3)</w:t>
      </w:r>
      <w:r w:rsidR="001877DC" w:rsidRPr="002B2E55">
        <w:rPr>
          <w:rFonts w:ascii="ＭＳ 明朝" w:eastAsia="ＭＳ 明朝" w:hAnsi="ＭＳ 明朝" w:hint="eastAsia"/>
          <w:color w:val="000000" w:themeColor="text1"/>
          <w:sz w:val="16"/>
          <w:szCs w:val="16"/>
        </w:rPr>
        <w:t xml:space="preserve">　開示を受け又は知得した後、自己の責めによらずに公知となった情報</w:t>
      </w:r>
    </w:p>
    <w:p w:rsidR="001877DC" w:rsidRPr="002B2E55" w:rsidRDefault="000C7E76" w:rsidP="002B564E">
      <w:pPr>
        <w:spacing w:line="180" w:lineRule="exact"/>
        <w:ind w:left="320" w:hangingChars="200" w:hanging="320"/>
        <w:rPr>
          <w:rFonts w:ascii="ＭＳ 明朝" w:eastAsia="ＭＳ 明朝" w:hAnsi="ＭＳ 明朝"/>
          <w:color w:val="000000" w:themeColor="text1"/>
          <w:sz w:val="16"/>
          <w:szCs w:val="16"/>
        </w:rPr>
      </w:pPr>
      <w:r w:rsidRPr="002B2E55">
        <w:rPr>
          <w:rFonts w:ascii="ＭＳ 明朝" w:eastAsia="ＭＳ 明朝" w:hAnsi="ＭＳ 明朝"/>
          <w:color w:val="000000" w:themeColor="text1"/>
          <w:sz w:val="16"/>
          <w:szCs w:val="16"/>
        </w:rPr>
        <w:t>(4)</w:t>
      </w:r>
      <w:r w:rsidR="001877DC" w:rsidRPr="002B2E55">
        <w:rPr>
          <w:rFonts w:ascii="ＭＳ 明朝" w:eastAsia="ＭＳ 明朝" w:hAnsi="ＭＳ 明朝" w:hint="eastAsia"/>
          <w:color w:val="000000" w:themeColor="text1"/>
          <w:sz w:val="16"/>
          <w:szCs w:val="16"/>
        </w:rPr>
        <w:t xml:space="preserve">　正当な権限を有する第三者から適法に取得したことを証明できる情報</w:t>
      </w:r>
    </w:p>
    <w:p w:rsidR="001877DC" w:rsidRPr="002B2E55" w:rsidRDefault="000C7E76" w:rsidP="002B564E">
      <w:pPr>
        <w:spacing w:line="180" w:lineRule="exact"/>
        <w:ind w:left="320" w:hangingChars="200" w:hanging="320"/>
        <w:rPr>
          <w:rFonts w:ascii="ＭＳ 明朝" w:eastAsia="ＭＳ 明朝" w:hAnsi="ＭＳ 明朝"/>
          <w:color w:val="000000" w:themeColor="text1"/>
          <w:sz w:val="16"/>
          <w:szCs w:val="16"/>
        </w:rPr>
      </w:pPr>
      <w:r w:rsidRPr="002B2E55">
        <w:rPr>
          <w:rFonts w:ascii="ＭＳ 明朝" w:eastAsia="ＭＳ 明朝" w:hAnsi="ＭＳ 明朝"/>
          <w:color w:val="000000" w:themeColor="text1"/>
          <w:sz w:val="16"/>
          <w:szCs w:val="16"/>
        </w:rPr>
        <w:t>(5)</w:t>
      </w:r>
      <w:r w:rsidR="007A1B56" w:rsidRPr="002B2E55">
        <w:rPr>
          <w:rFonts w:ascii="ＭＳ 明朝" w:eastAsia="ＭＳ 明朝" w:hAnsi="ＭＳ 明朝"/>
          <w:color w:val="000000" w:themeColor="text1"/>
          <w:sz w:val="16"/>
          <w:szCs w:val="16"/>
        </w:rPr>
        <w:t xml:space="preserve"> </w:t>
      </w:r>
      <w:r w:rsidR="001877DC" w:rsidRPr="002B2E55">
        <w:rPr>
          <w:rFonts w:ascii="ＭＳ 明朝" w:eastAsia="ＭＳ 明朝" w:hAnsi="ＭＳ 明朝" w:hint="eastAsia"/>
          <w:color w:val="000000" w:themeColor="text1"/>
          <w:sz w:val="16"/>
          <w:szCs w:val="16"/>
        </w:rPr>
        <w:t>相手方から開示された情報によることなく独自に開発・取得していたことを証明できる情報</w:t>
      </w:r>
    </w:p>
    <w:p w:rsidR="001877DC" w:rsidRDefault="000C7E76" w:rsidP="00061492">
      <w:pPr>
        <w:spacing w:line="180" w:lineRule="exact"/>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(6)</w:t>
      </w:r>
      <w:r w:rsidR="007A1B56" w:rsidRPr="002B2E55">
        <w:rPr>
          <w:rFonts w:ascii="ＭＳ 明朝" w:eastAsia="ＭＳ 明朝" w:hAnsi="ＭＳ 明朝"/>
          <w:color w:val="000000" w:themeColor="text1"/>
          <w:sz w:val="16"/>
          <w:szCs w:val="16"/>
        </w:rPr>
        <w:t xml:space="preserve"> </w:t>
      </w:r>
      <w:r w:rsidR="001877DC" w:rsidRPr="002B2E55">
        <w:rPr>
          <w:rFonts w:ascii="ＭＳ 明朝" w:eastAsia="ＭＳ 明朝" w:hAnsi="ＭＳ 明朝" w:hint="eastAsia"/>
          <w:color w:val="000000" w:themeColor="text1"/>
          <w:sz w:val="16"/>
          <w:szCs w:val="16"/>
        </w:rPr>
        <w:t>書面により事前に相手方の同意を得た情報</w:t>
      </w:r>
    </w:p>
    <w:p w:rsidR="00CD3A7A" w:rsidRDefault="00CD3A7A" w:rsidP="00061492">
      <w:pPr>
        <w:spacing w:line="180" w:lineRule="exact"/>
        <w:rPr>
          <w:rFonts w:ascii="ＭＳ 明朝" w:eastAsia="ＭＳ 明朝" w:hAnsi="ＭＳ 明朝"/>
          <w:color w:val="000000" w:themeColor="text1"/>
          <w:sz w:val="16"/>
          <w:szCs w:val="16"/>
        </w:rPr>
      </w:pPr>
    </w:p>
    <w:p w:rsidR="00CD3A7A" w:rsidRPr="002B2E55" w:rsidRDefault="00CD3A7A" w:rsidP="00061492">
      <w:pPr>
        <w:spacing w:line="180" w:lineRule="exact"/>
        <w:rPr>
          <w:rFonts w:ascii="ＭＳ 明朝" w:eastAsia="ＭＳ 明朝" w:hAnsi="ＭＳ 明朝"/>
          <w:color w:val="000000" w:themeColor="text1"/>
          <w:sz w:val="16"/>
          <w:szCs w:val="16"/>
        </w:rPr>
      </w:pPr>
    </w:p>
    <w:p w:rsidR="002B564E" w:rsidRPr="002B2E55" w:rsidRDefault="000C7E76" w:rsidP="00032DDB">
      <w:pPr>
        <w:spacing w:line="180" w:lineRule="exact"/>
        <w:ind w:left="160" w:hangingChars="100" w:hanging="160"/>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lastRenderedPageBreak/>
        <w:t>2</w:t>
      </w:r>
      <w:r w:rsidR="001877DC" w:rsidRPr="002B2E55">
        <w:rPr>
          <w:rFonts w:ascii="ＭＳ 明朝" w:eastAsia="ＭＳ 明朝" w:hAnsi="ＭＳ 明朝" w:hint="eastAsia"/>
          <w:color w:val="000000" w:themeColor="text1"/>
          <w:sz w:val="16"/>
          <w:szCs w:val="16"/>
        </w:rPr>
        <w:t xml:space="preserve">　センター及び依頼者は、相手方より開示若しくは提供を受け又は知り得た技術上及び営業上の一切の情報を本依頼分析以外の目的に使用してはならない。ただし、書面により事前に相手方の同意を得た場合はこの限りではない。</w:t>
      </w:r>
    </w:p>
    <w:p w:rsidR="00DE0F0D" w:rsidRPr="002B2E55" w:rsidRDefault="00DE0F0D" w:rsidP="00061492">
      <w:pPr>
        <w:spacing w:line="180" w:lineRule="exact"/>
        <w:rPr>
          <w:rFonts w:ascii="ＭＳ 明朝" w:eastAsia="ＭＳ 明朝" w:hAnsi="ＭＳ 明朝"/>
          <w:color w:val="000000" w:themeColor="text1"/>
          <w:sz w:val="16"/>
          <w:szCs w:val="16"/>
        </w:rPr>
      </w:pPr>
    </w:p>
    <w:p w:rsidR="00292397" w:rsidRPr="002B2E55" w:rsidRDefault="00292397" w:rsidP="00061492">
      <w:pPr>
        <w:spacing w:line="180" w:lineRule="exact"/>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 xml:space="preserve">　</w:t>
      </w:r>
      <w:r w:rsidR="000C7E76" w:rsidRPr="002B2E55">
        <w:rPr>
          <w:rFonts w:ascii="ＭＳ 明朝" w:eastAsia="ＭＳ 明朝" w:hAnsi="ＭＳ 明朝" w:hint="eastAsia"/>
          <w:color w:val="000000" w:themeColor="text1"/>
          <w:sz w:val="16"/>
          <w:szCs w:val="16"/>
        </w:rPr>
        <w:t>(</w:t>
      </w:r>
      <w:r w:rsidR="00065073" w:rsidRPr="002B2E55">
        <w:rPr>
          <w:rFonts w:ascii="ＭＳ 明朝" w:eastAsia="ＭＳ 明朝" w:hAnsi="ＭＳ 明朝" w:hint="eastAsia"/>
          <w:color w:val="000000" w:themeColor="text1"/>
          <w:sz w:val="16"/>
          <w:szCs w:val="16"/>
        </w:rPr>
        <w:t>分析結果の保管</w:t>
      </w:r>
      <w:r w:rsidR="000C7E76" w:rsidRPr="002B2E55">
        <w:rPr>
          <w:rFonts w:ascii="ＭＳ 明朝" w:eastAsia="ＭＳ 明朝" w:hAnsi="ＭＳ 明朝" w:hint="eastAsia"/>
          <w:color w:val="000000" w:themeColor="text1"/>
          <w:sz w:val="16"/>
          <w:szCs w:val="16"/>
        </w:rPr>
        <w:t>)</w:t>
      </w:r>
    </w:p>
    <w:p w:rsidR="007A1B56" w:rsidRPr="002B2E55" w:rsidRDefault="00D8618C" w:rsidP="00032DDB">
      <w:pPr>
        <w:spacing w:line="180" w:lineRule="exact"/>
        <w:ind w:left="160" w:hangingChars="100" w:hanging="160"/>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第</w:t>
      </w:r>
      <w:r w:rsidR="00045AD9">
        <w:rPr>
          <w:rFonts w:ascii="ＭＳ 明朝" w:eastAsia="ＭＳ 明朝" w:hAnsi="ＭＳ 明朝" w:hint="eastAsia"/>
          <w:color w:val="000000" w:themeColor="text1"/>
          <w:sz w:val="16"/>
          <w:szCs w:val="16"/>
        </w:rPr>
        <w:t>8</w:t>
      </w:r>
      <w:r w:rsidR="007A1B56" w:rsidRPr="002B2E55">
        <w:rPr>
          <w:rFonts w:ascii="ＭＳ 明朝" w:eastAsia="ＭＳ 明朝" w:hAnsi="ＭＳ 明朝" w:hint="eastAsia"/>
          <w:color w:val="000000" w:themeColor="text1"/>
          <w:sz w:val="16"/>
          <w:szCs w:val="16"/>
        </w:rPr>
        <w:t>条　センターは、分析結果を依頼者に引き渡した時点をもって、分析結果の情報を保管せず、これを破棄するものとする。ただし、依頼者が一定期間の分析結果の保管を書面にて依頼する場合、センターは</w:t>
      </w:r>
      <w:r w:rsidR="000C7E76" w:rsidRPr="002B2E55">
        <w:rPr>
          <w:rFonts w:ascii="ＭＳ 明朝" w:eastAsia="ＭＳ 明朝" w:hAnsi="ＭＳ 明朝" w:hint="eastAsia"/>
          <w:color w:val="000000" w:themeColor="text1"/>
          <w:sz w:val="16"/>
          <w:szCs w:val="16"/>
        </w:rPr>
        <w:t>1</w:t>
      </w:r>
      <w:r w:rsidR="007A1B56" w:rsidRPr="002B2E55">
        <w:rPr>
          <w:rFonts w:ascii="ＭＳ 明朝" w:eastAsia="ＭＳ 明朝" w:hAnsi="ＭＳ 明朝" w:hint="eastAsia"/>
          <w:color w:val="000000" w:themeColor="text1"/>
          <w:sz w:val="16"/>
          <w:szCs w:val="16"/>
        </w:rPr>
        <w:t>年間を限度にそれを保管することができる。</w:t>
      </w:r>
    </w:p>
    <w:p w:rsidR="007A1B56" w:rsidRPr="002B2E55" w:rsidRDefault="000C7E76" w:rsidP="00032DDB">
      <w:pPr>
        <w:spacing w:line="180" w:lineRule="exact"/>
        <w:ind w:left="160" w:hangingChars="100" w:hanging="160"/>
        <w:rPr>
          <w:rFonts w:ascii="ＭＳ 明朝" w:eastAsia="ＭＳ 明朝" w:hAnsi="ＭＳ 明朝"/>
          <w:color w:val="000000" w:themeColor="text1"/>
          <w:sz w:val="16"/>
          <w:szCs w:val="16"/>
        </w:rPr>
      </w:pPr>
      <w:r w:rsidRPr="002B2E55">
        <w:rPr>
          <w:rFonts w:ascii="ＭＳ 明朝" w:eastAsia="ＭＳ 明朝" w:hAnsi="ＭＳ 明朝"/>
          <w:color w:val="000000" w:themeColor="text1"/>
          <w:sz w:val="16"/>
          <w:szCs w:val="16"/>
        </w:rPr>
        <w:t>2</w:t>
      </w:r>
      <w:r w:rsidR="007A1B56" w:rsidRPr="002B2E55">
        <w:rPr>
          <w:rFonts w:ascii="ＭＳ 明朝" w:eastAsia="ＭＳ 明朝" w:hAnsi="ＭＳ 明朝" w:hint="eastAsia"/>
          <w:color w:val="000000" w:themeColor="text1"/>
          <w:sz w:val="16"/>
          <w:szCs w:val="16"/>
        </w:rPr>
        <w:t xml:space="preserve">　前項で依頼者が保管を依頼した場合に、機器の破損等による不測の事態又はデータ等の再現手順の不一致によって</w:t>
      </w:r>
      <w:r w:rsidR="001102DC" w:rsidRPr="002B2E55">
        <w:rPr>
          <w:rFonts w:ascii="ＭＳ 明朝" w:eastAsia="ＭＳ 明朝" w:hAnsi="ＭＳ 明朝" w:hint="eastAsia"/>
          <w:color w:val="000000" w:themeColor="text1"/>
          <w:sz w:val="16"/>
          <w:szCs w:val="16"/>
        </w:rPr>
        <w:t>分析</w:t>
      </w:r>
      <w:r w:rsidR="007A1B56" w:rsidRPr="002B2E55">
        <w:rPr>
          <w:rFonts w:ascii="ＭＳ 明朝" w:eastAsia="ＭＳ 明朝" w:hAnsi="ＭＳ 明朝" w:hint="eastAsia"/>
          <w:color w:val="000000" w:themeColor="text1"/>
          <w:sz w:val="16"/>
          <w:szCs w:val="16"/>
        </w:rPr>
        <w:t>結果が復旧できなくなった場合、本学は一切の保証をしないものとする。</w:t>
      </w:r>
    </w:p>
    <w:p w:rsidR="002B564E" w:rsidRPr="002B2E55" w:rsidRDefault="002B564E" w:rsidP="00061492">
      <w:pPr>
        <w:spacing w:line="180" w:lineRule="exact"/>
        <w:rPr>
          <w:rFonts w:ascii="ＭＳ 明朝" w:eastAsia="ＭＳ 明朝" w:hAnsi="ＭＳ 明朝"/>
          <w:color w:val="000000" w:themeColor="text1"/>
          <w:sz w:val="16"/>
          <w:szCs w:val="16"/>
        </w:rPr>
      </w:pPr>
    </w:p>
    <w:p w:rsidR="00292397" w:rsidRPr="002B2E55" w:rsidRDefault="00065073" w:rsidP="00061492">
      <w:pPr>
        <w:spacing w:line="180" w:lineRule="exact"/>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 xml:space="preserve">　</w:t>
      </w:r>
      <w:r w:rsidR="000C7E76" w:rsidRPr="002B2E55">
        <w:rPr>
          <w:rFonts w:ascii="ＭＳ 明朝" w:eastAsia="ＭＳ 明朝" w:hAnsi="ＭＳ 明朝" w:hint="eastAsia"/>
          <w:color w:val="000000" w:themeColor="text1"/>
          <w:sz w:val="16"/>
          <w:szCs w:val="16"/>
        </w:rPr>
        <w:t>(</w:t>
      </w:r>
      <w:r w:rsidRPr="002B2E55">
        <w:rPr>
          <w:rFonts w:ascii="ＭＳ 明朝" w:eastAsia="ＭＳ 明朝" w:hAnsi="ＭＳ 明朝" w:hint="eastAsia"/>
          <w:color w:val="000000" w:themeColor="text1"/>
          <w:sz w:val="16"/>
          <w:szCs w:val="16"/>
        </w:rPr>
        <w:t>保証責任</w:t>
      </w:r>
      <w:r w:rsidR="000C7E76" w:rsidRPr="002B2E55">
        <w:rPr>
          <w:rFonts w:ascii="ＭＳ 明朝" w:eastAsia="ＭＳ 明朝" w:hAnsi="ＭＳ 明朝" w:hint="eastAsia"/>
          <w:color w:val="000000" w:themeColor="text1"/>
          <w:sz w:val="16"/>
          <w:szCs w:val="16"/>
        </w:rPr>
        <w:t>)</w:t>
      </w:r>
    </w:p>
    <w:p w:rsidR="007A1B56" w:rsidRPr="002B2E55" w:rsidRDefault="00D8618C" w:rsidP="00032DDB">
      <w:pPr>
        <w:spacing w:line="180" w:lineRule="exact"/>
        <w:ind w:left="160" w:hangingChars="100" w:hanging="160"/>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第</w:t>
      </w:r>
      <w:r w:rsidR="00045AD9">
        <w:rPr>
          <w:rFonts w:ascii="ＭＳ 明朝" w:eastAsia="ＭＳ 明朝" w:hAnsi="ＭＳ 明朝" w:hint="eastAsia"/>
          <w:color w:val="000000" w:themeColor="text1"/>
          <w:sz w:val="16"/>
          <w:szCs w:val="16"/>
        </w:rPr>
        <w:t>9</w:t>
      </w:r>
      <w:r w:rsidR="00857F55" w:rsidRPr="002B2E55">
        <w:rPr>
          <w:rFonts w:ascii="ＭＳ 明朝" w:eastAsia="ＭＳ 明朝" w:hAnsi="ＭＳ 明朝" w:hint="eastAsia"/>
          <w:color w:val="000000" w:themeColor="text1"/>
          <w:sz w:val="16"/>
          <w:szCs w:val="16"/>
        </w:rPr>
        <w:t>条　センター</w:t>
      </w:r>
      <w:r w:rsidR="007A1B56" w:rsidRPr="002B2E55">
        <w:rPr>
          <w:rFonts w:ascii="ＭＳ 明朝" w:eastAsia="ＭＳ 明朝" w:hAnsi="ＭＳ 明朝" w:hint="eastAsia"/>
          <w:color w:val="000000" w:themeColor="text1"/>
          <w:sz w:val="16"/>
          <w:szCs w:val="16"/>
        </w:rPr>
        <w:t>及び依頼者は、</w:t>
      </w:r>
      <w:r w:rsidR="002B564E" w:rsidRPr="002B2E55">
        <w:rPr>
          <w:rFonts w:ascii="ＭＳ 明朝" w:eastAsia="ＭＳ 明朝" w:hAnsi="ＭＳ 明朝" w:hint="eastAsia"/>
          <w:color w:val="000000" w:themeColor="text1"/>
          <w:sz w:val="16"/>
          <w:szCs w:val="16"/>
        </w:rPr>
        <w:t>自らが提供する情報や試料等の性能</w:t>
      </w:r>
      <w:r w:rsidR="00857F55" w:rsidRPr="002B2E55">
        <w:rPr>
          <w:rFonts w:ascii="ＭＳ 明朝" w:eastAsia="ＭＳ 明朝" w:hAnsi="ＭＳ 明朝" w:hint="eastAsia"/>
          <w:color w:val="000000" w:themeColor="text1"/>
          <w:sz w:val="16"/>
          <w:szCs w:val="16"/>
        </w:rPr>
        <w:t>・品質・効果・評価結果等に関し、理由の如何を問わず、技術上・経済上・その他一切の事項についての保証責任を負わないものとする。</w:t>
      </w:r>
    </w:p>
    <w:p w:rsidR="00750D99" w:rsidRPr="002B2E55" w:rsidRDefault="000C7E76" w:rsidP="00032DDB">
      <w:pPr>
        <w:spacing w:line="180" w:lineRule="exact"/>
        <w:ind w:left="160" w:hangingChars="100" w:hanging="160"/>
        <w:rPr>
          <w:rFonts w:ascii="ＭＳ 明朝" w:eastAsia="ＭＳ 明朝" w:hAnsi="ＭＳ 明朝"/>
          <w:color w:val="000000" w:themeColor="text1"/>
          <w:sz w:val="16"/>
          <w:szCs w:val="16"/>
        </w:rPr>
      </w:pPr>
      <w:r w:rsidRPr="002B2E55">
        <w:rPr>
          <w:rFonts w:ascii="ＭＳ 明朝" w:eastAsia="ＭＳ 明朝" w:hAnsi="ＭＳ 明朝"/>
          <w:color w:val="000000" w:themeColor="text1"/>
          <w:sz w:val="16"/>
          <w:szCs w:val="16"/>
        </w:rPr>
        <w:t>2</w:t>
      </w:r>
      <w:r w:rsidR="005E0AC8" w:rsidRPr="002B2E55">
        <w:rPr>
          <w:rFonts w:ascii="ＭＳ 明朝" w:eastAsia="ＭＳ 明朝" w:hAnsi="ＭＳ 明朝"/>
          <w:color w:val="000000" w:themeColor="text1"/>
          <w:sz w:val="16"/>
          <w:szCs w:val="16"/>
        </w:rPr>
        <w:t xml:space="preserve">　</w:t>
      </w:r>
      <w:r w:rsidR="00EA0F14" w:rsidRPr="002B2E55">
        <w:rPr>
          <w:rFonts w:ascii="ＭＳ 明朝" w:eastAsia="ＭＳ 明朝" w:hAnsi="ＭＳ 明朝" w:hint="eastAsia"/>
          <w:color w:val="000000" w:themeColor="text1"/>
          <w:sz w:val="16"/>
          <w:szCs w:val="16"/>
        </w:rPr>
        <w:t>依頼者が本学の名称を使用して、分析で得られたデータの公表を希望する場合は、使用の都度、所定の申請書を事前にセンター長に提出し、承認を得なければならない。</w:t>
      </w:r>
      <w:r w:rsidR="00EA0F14" w:rsidRPr="002B2E55">
        <w:rPr>
          <w:rFonts w:ascii="ＭＳ 明朝" w:eastAsia="ＭＳ 明朝" w:hAnsi="ＭＳ 明朝"/>
          <w:color w:val="000000" w:themeColor="text1"/>
          <w:sz w:val="16"/>
          <w:szCs w:val="16"/>
        </w:rPr>
        <w:t xml:space="preserve"> </w:t>
      </w:r>
    </w:p>
    <w:p w:rsidR="005E0AC8" w:rsidRPr="002B2E55" w:rsidRDefault="005E0AC8" w:rsidP="00061492">
      <w:pPr>
        <w:spacing w:line="180" w:lineRule="exact"/>
        <w:rPr>
          <w:rFonts w:ascii="ＭＳ 明朝" w:eastAsia="ＭＳ 明朝" w:hAnsi="ＭＳ 明朝"/>
          <w:color w:val="000000" w:themeColor="text1"/>
          <w:sz w:val="16"/>
          <w:szCs w:val="16"/>
        </w:rPr>
      </w:pPr>
    </w:p>
    <w:p w:rsidR="00065073" w:rsidRPr="002B2E55" w:rsidRDefault="00065073" w:rsidP="00061492">
      <w:pPr>
        <w:spacing w:line="180" w:lineRule="exact"/>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 xml:space="preserve">　</w:t>
      </w:r>
      <w:r w:rsidR="000C7E76" w:rsidRPr="002B2E55">
        <w:rPr>
          <w:rFonts w:ascii="ＭＳ 明朝" w:eastAsia="ＭＳ 明朝" w:hAnsi="ＭＳ 明朝" w:hint="eastAsia"/>
          <w:color w:val="000000" w:themeColor="text1"/>
          <w:sz w:val="16"/>
          <w:szCs w:val="16"/>
        </w:rPr>
        <w:t>(</w:t>
      </w:r>
      <w:r w:rsidR="00916D45" w:rsidRPr="002B2E55">
        <w:rPr>
          <w:rFonts w:ascii="ＭＳ 明朝" w:eastAsia="ＭＳ 明朝" w:hAnsi="ＭＳ 明朝" w:hint="eastAsia"/>
          <w:color w:val="000000" w:themeColor="text1"/>
          <w:sz w:val="16"/>
          <w:szCs w:val="16"/>
        </w:rPr>
        <w:t>有効期間</w:t>
      </w:r>
      <w:r w:rsidR="000C7E76" w:rsidRPr="002B2E55">
        <w:rPr>
          <w:rFonts w:ascii="ＭＳ 明朝" w:eastAsia="ＭＳ 明朝" w:hAnsi="ＭＳ 明朝" w:hint="eastAsia"/>
          <w:color w:val="000000" w:themeColor="text1"/>
          <w:sz w:val="16"/>
          <w:szCs w:val="16"/>
        </w:rPr>
        <w:t>)</w:t>
      </w:r>
    </w:p>
    <w:p w:rsidR="00061492" w:rsidRPr="002B2E55" w:rsidRDefault="00D8618C" w:rsidP="00032DDB">
      <w:pPr>
        <w:spacing w:line="180" w:lineRule="exact"/>
        <w:ind w:left="160" w:hangingChars="100" w:hanging="160"/>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第</w:t>
      </w:r>
      <w:r w:rsidR="00045AD9">
        <w:rPr>
          <w:rFonts w:ascii="ＭＳ 明朝" w:eastAsia="ＭＳ 明朝" w:hAnsi="ＭＳ 明朝" w:hint="eastAsia"/>
          <w:color w:val="000000" w:themeColor="text1"/>
          <w:sz w:val="16"/>
          <w:szCs w:val="16"/>
        </w:rPr>
        <w:t>10</w:t>
      </w:r>
      <w:r w:rsidR="00750D99" w:rsidRPr="002B2E55">
        <w:rPr>
          <w:rFonts w:ascii="ＭＳ 明朝" w:eastAsia="ＭＳ 明朝" w:hAnsi="ＭＳ 明朝" w:hint="eastAsia"/>
          <w:color w:val="000000" w:themeColor="text1"/>
          <w:sz w:val="16"/>
          <w:szCs w:val="16"/>
        </w:rPr>
        <w:t>条</w:t>
      </w:r>
      <w:r w:rsidR="00061492" w:rsidRPr="002B2E55">
        <w:rPr>
          <w:rFonts w:ascii="ＭＳ 明朝" w:eastAsia="ＭＳ 明朝" w:hAnsi="ＭＳ 明朝" w:hint="eastAsia"/>
          <w:color w:val="000000" w:themeColor="text1"/>
          <w:sz w:val="16"/>
          <w:szCs w:val="16"/>
        </w:rPr>
        <w:t xml:space="preserve">　本約款の有効期間は、センターの承諾日から</w:t>
      </w:r>
      <w:r w:rsidR="000C7E76" w:rsidRPr="002B2E55">
        <w:rPr>
          <w:rFonts w:ascii="ＭＳ 明朝" w:eastAsia="ＭＳ 明朝" w:hAnsi="ＭＳ 明朝" w:hint="eastAsia"/>
          <w:color w:val="000000" w:themeColor="text1"/>
          <w:sz w:val="16"/>
          <w:szCs w:val="16"/>
        </w:rPr>
        <w:t>3</w:t>
      </w:r>
      <w:r w:rsidR="00061492" w:rsidRPr="002B2E55">
        <w:rPr>
          <w:rFonts w:ascii="ＭＳ 明朝" w:eastAsia="ＭＳ 明朝" w:hAnsi="ＭＳ 明朝" w:hint="eastAsia"/>
          <w:color w:val="000000" w:themeColor="text1"/>
          <w:sz w:val="16"/>
          <w:szCs w:val="16"/>
        </w:rPr>
        <w:t>年間とする。ただし、センター及び依頼者が合意したときは、必要な期間これを短縮又は延長することができる。</w:t>
      </w:r>
    </w:p>
    <w:p w:rsidR="00750D99" w:rsidRPr="002B2E55" w:rsidRDefault="00750D99" w:rsidP="00061492">
      <w:pPr>
        <w:spacing w:line="180" w:lineRule="exact"/>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 xml:space="preserve">　</w:t>
      </w:r>
    </w:p>
    <w:p w:rsidR="00916D45" w:rsidRPr="002B2E55" w:rsidRDefault="00916D45" w:rsidP="00061492">
      <w:pPr>
        <w:spacing w:line="180" w:lineRule="exact"/>
        <w:rPr>
          <w:rFonts w:ascii="ＭＳ 明朝" w:eastAsia="ＭＳ 明朝" w:hAnsi="ＭＳ 明朝"/>
          <w:color w:val="000000" w:themeColor="text1"/>
          <w:sz w:val="16"/>
          <w:szCs w:val="16"/>
        </w:rPr>
      </w:pPr>
      <w:r w:rsidRPr="002B2E55">
        <w:rPr>
          <w:rFonts w:ascii="ＭＳ 明朝" w:eastAsia="ＭＳ 明朝" w:hAnsi="ＭＳ 明朝" w:hint="eastAsia"/>
          <w:color w:val="000000" w:themeColor="text1"/>
          <w:sz w:val="16"/>
          <w:szCs w:val="16"/>
        </w:rPr>
        <w:t xml:space="preserve">　</w:t>
      </w:r>
      <w:r w:rsidR="000C7E76" w:rsidRPr="002B2E55">
        <w:rPr>
          <w:rFonts w:ascii="ＭＳ 明朝" w:eastAsia="ＭＳ 明朝" w:hAnsi="ＭＳ 明朝" w:hint="eastAsia"/>
          <w:color w:val="000000" w:themeColor="text1"/>
          <w:sz w:val="16"/>
          <w:szCs w:val="16"/>
        </w:rPr>
        <w:t>(</w:t>
      </w:r>
      <w:r w:rsidRPr="002B2E55">
        <w:rPr>
          <w:rFonts w:ascii="ＭＳ 明朝" w:eastAsia="ＭＳ 明朝" w:hAnsi="ＭＳ 明朝" w:hint="eastAsia"/>
          <w:color w:val="000000" w:themeColor="text1"/>
          <w:sz w:val="16"/>
          <w:szCs w:val="16"/>
        </w:rPr>
        <w:t>反社会的勢力の排除</w:t>
      </w:r>
      <w:r w:rsidR="000C7E76" w:rsidRPr="002B2E55">
        <w:rPr>
          <w:rFonts w:ascii="ＭＳ 明朝" w:eastAsia="ＭＳ 明朝" w:hAnsi="ＭＳ 明朝" w:hint="eastAsia"/>
          <w:color w:val="000000" w:themeColor="text1"/>
          <w:sz w:val="16"/>
          <w:szCs w:val="16"/>
        </w:rPr>
        <w:t>)</w:t>
      </w:r>
    </w:p>
    <w:p w:rsidR="00916D45" w:rsidRPr="002B564E" w:rsidRDefault="0066190C" w:rsidP="00032DDB">
      <w:pPr>
        <w:spacing w:line="180" w:lineRule="exact"/>
        <w:ind w:left="160" w:hangingChars="100" w:hanging="160"/>
        <w:rPr>
          <w:rFonts w:ascii="ＭＳ 明朝" w:eastAsia="ＭＳ 明朝" w:hAnsi="ＭＳ 明朝"/>
          <w:sz w:val="16"/>
          <w:szCs w:val="16"/>
        </w:rPr>
      </w:pPr>
      <w:r w:rsidRPr="002B2E55">
        <w:rPr>
          <w:rFonts w:ascii="ＭＳ 明朝" w:eastAsia="ＭＳ 明朝" w:hAnsi="ＭＳ 明朝" w:hint="eastAsia"/>
          <w:color w:val="000000" w:themeColor="text1"/>
          <w:sz w:val="16"/>
          <w:szCs w:val="16"/>
        </w:rPr>
        <w:t>第</w:t>
      </w:r>
      <w:r w:rsidR="00045AD9">
        <w:rPr>
          <w:rFonts w:ascii="ＭＳ 明朝" w:eastAsia="ＭＳ 明朝" w:hAnsi="ＭＳ 明朝" w:hint="eastAsia"/>
          <w:color w:val="000000" w:themeColor="text1"/>
          <w:sz w:val="16"/>
          <w:szCs w:val="16"/>
        </w:rPr>
        <w:t>11</w:t>
      </w:r>
      <w:r w:rsidR="00916D45" w:rsidRPr="002B2E55">
        <w:rPr>
          <w:rFonts w:ascii="ＭＳ 明朝" w:eastAsia="ＭＳ 明朝" w:hAnsi="ＭＳ 明朝" w:hint="eastAsia"/>
          <w:color w:val="000000" w:themeColor="text1"/>
          <w:sz w:val="16"/>
          <w:szCs w:val="16"/>
        </w:rPr>
        <w:t>条　センタ</w:t>
      </w:r>
      <w:r w:rsidR="00916D45" w:rsidRPr="002B564E">
        <w:rPr>
          <w:rFonts w:ascii="ＭＳ 明朝" w:eastAsia="ＭＳ 明朝" w:hAnsi="ＭＳ 明朝" w:hint="eastAsia"/>
          <w:sz w:val="16"/>
          <w:szCs w:val="16"/>
        </w:rPr>
        <w:t>ー及び依頼者は、自らが暴力団、暴力団員、暴力団関係者、その他反社会的勢力のいずれにも該当しないことを表明かつ確約し、相手方がこれに違反した場合は、催告その他の手続を要せずに本契約を解除することができる。</w:t>
      </w:r>
    </w:p>
    <w:p w:rsidR="00916D45" w:rsidRDefault="000C7E76" w:rsidP="00032DDB">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2</w:t>
      </w:r>
      <w:r w:rsidR="00916D45" w:rsidRPr="002B564E">
        <w:rPr>
          <w:rFonts w:ascii="ＭＳ 明朝" w:eastAsia="ＭＳ 明朝" w:hAnsi="ＭＳ 明朝" w:hint="eastAsia"/>
          <w:sz w:val="16"/>
          <w:szCs w:val="16"/>
        </w:rPr>
        <w:t xml:space="preserve">　センター及び依頼者は、前項の規定により本契約を解除した場合、違反した相手方に損害が生じてもこれを賠償する責を負わないものとする。</w:t>
      </w:r>
    </w:p>
    <w:p w:rsidR="00A62889" w:rsidRPr="002B564E" w:rsidRDefault="00A62889" w:rsidP="00061492">
      <w:pPr>
        <w:spacing w:line="180" w:lineRule="exact"/>
        <w:rPr>
          <w:rFonts w:ascii="ＭＳ 明朝" w:eastAsia="ＭＳ 明朝" w:hAnsi="ＭＳ 明朝"/>
          <w:sz w:val="16"/>
          <w:szCs w:val="16"/>
        </w:rPr>
      </w:pPr>
    </w:p>
    <w:p w:rsidR="00916D45" w:rsidRPr="002B564E" w:rsidRDefault="00916D45" w:rsidP="00061492">
      <w:pPr>
        <w:spacing w:line="180" w:lineRule="exact"/>
        <w:rPr>
          <w:rFonts w:ascii="ＭＳ 明朝" w:eastAsia="ＭＳ 明朝" w:hAnsi="ＭＳ 明朝"/>
          <w:sz w:val="16"/>
          <w:szCs w:val="16"/>
        </w:rPr>
      </w:pPr>
      <w:r w:rsidRPr="002B564E">
        <w:rPr>
          <w:rFonts w:ascii="ＭＳ 明朝" w:eastAsia="ＭＳ 明朝" w:hAnsi="ＭＳ 明朝" w:hint="eastAsia"/>
          <w:sz w:val="16"/>
          <w:szCs w:val="16"/>
        </w:rPr>
        <w:t xml:space="preserve">　</w:t>
      </w:r>
      <w:r w:rsidR="000C7E76">
        <w:rPr>
          <w:rFonts w:ascii="ＭＳ 明朝" w:eastAsia="ＭＳ 明朝" w:hAnsi="ＭＳ 明朝" w:hint="eastAsia"/>
          <w:sz w:val="16"/>
          <w:szCs w:val="16"/>
        </w:rPr>
        <w:t>(</w:t>
      </w:r>
      <w:r w:rsidRPr="002B564E">
        <w:rPr>
          <w:rFonts w:ascii="ＭＳ 明朝" w:eastAsia="ＭＳ 明朝" w:hAnsi="ＭＳ 明朝" w:hint="eastAsia"/>
          <w:sz w:val="16"/>
          <w:szCs w:val="16"/>
        </w:rPr>
        <w:t>協議</w:t>
      </w:r>
      <w:r w:rsidR="000C7E76">
        <w:rPr>
          <w:rFonts w:ascii="ＭＳ 明朝" w:eastAsia="ＭＳ 明朝" w:hAnsi="ＭＳ 明朝" w:hint="eastAsia"/>
          <w:sz w:val="16"/>
          <w:szCs w:val="16"/>
        </w:rPr>
        <w:t>)</w:t>
      </w:r>
    </w:p>
    <w:p w:rsidR="00065073" w:rsidRPr="002B564E" w:rsidRDefault="0066190C" w:rsidP="00032DDB">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第</w:t>
      </w:r>
      <w:r w:rsidR="00045AD9">
        <w:rPr>
          <w:rFonts w:ascii="ＭＳ 明朝" w:eastAsia="ＭＳ 明朝" w:hAnsi="ＭＳ 明朝" w:hint="eastAsia"/>
          <w:sz w:val="16"/>
          <w:szCs w:val="16"/>
        </w:rPr>
        <w:t>12</w:t>
      </w:r>
      <w:r w:rsidR="00916D45" w:rsidRPr="002B564E">
        <w:rPr>
          <w:rFonts w:ascii="ＭＳ 明朝" w:eastAsia="ＭＳ 明朝" w:hAnsi="ＭＳ 明朝" w:hint="eastAsia"/>
          <w:sz w:val="16"/>
          <w:szCs w:val="16"/>
        </w:rPr>
        <w:t>条　本契約に定めのない事項について、これを定める必要があるときは、センター及び依頼者で協議のうえ、定めるものとする。</w:t>
      </w:r>
    </w:p>
    <w:sectPr w:rsidR="00065073" w:rsidRPr="002B564E" w:rsidSect="002B564E">
      <w:type w:val="continuous"/>
      <w:pgSz w:w="11906" w:h="16838" w:code="9"/>
      <w:pgMar w:top="624" w:right="720" w:bottom="624" w:left="720" w:header="851" w:footer="992" w:gutter="0"/>
      <w:cols w:num="2" w:space="425"/>
      <w:docGrid w:type="line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5C4" w:rsidRDefault="00DC75C4" w:rsidP="001102DC">
      <w:r>
        <w:separator/>
      </w:r>
    </w:p>
  </w:endnote>
  <w:endnote w:type="continuationSeparator" w:id="0">
    <w:p w:rsidR="00DC75C4" w:rsidRDefault="00DC75C4" w:rsidP="0011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minorBidi">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5C4" w:rsidRDefault="00DC75C4" w:rsidP="001102DC">
      <w:r>
        <w:separator/>
      </w:r>
    </w:p>
  </w:footnote>
  <w:footnote w:type="continuationSeparator" w:id="0">
    <w:p w:rsidR="00DC75C4" w:rsidRDefault="00DC75C4" w:rsidP="00110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7975"/>
    <w:multiLevelType w:val="hybridMultilevel"/>
    <w:tmpl w:val="0FF8F514"/>
    <w:lvl w:ilvl="0" w:tplc="4C605AD4">
      <w:start w:val="1"/>
      <w:numFmt w:val="decimal"/>
      <w:lvlText w:val="(%1)"/>
      <w:lvlJc w:val="left"/>
      <w:pPr>
        <w:ind w:left="540" w:hanging="375"/>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62A76388"/>
    <w:multiLevelType w:val="hybridMultilevel"/>
    <w:tmpl w:val="E11EEB42"/>
    <w:lvl w:ilvl="0" w:tplc="CEB820F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8A"/>
    <w:rsid w:val="00016789"/>
    <w:rsid w:val="00032DDB"/>
    <w:rsid w:val="00045AD9"/>
    <w:rsid w:val="00061492"/>
    <w:rsid w:val="00065073"/>
    <w:rsid w:val="000C7E76"/>
    <w:rsid w:val="001102DC"/>
    <w:rsid w:val="00167A5F"/>
    <w:rsid w:val="001877DC"/>
    <w:rsid w:val="001A2CBE"/>
    <w:rsid w:val="001B6F0E"/>
    <w:rsid w:val="00292397"/>
    <w:rsid w:val="002B2E55"/>
    <w:rsid w:val="002B564E"/>
    <w:rsid w:val="003A1C4D"/>
    <w:rsid w:val="003C53E2"/>
    <w:rsid w:val="00450554"/>
    <w:rsid w:val="005119A7"/>
    <w:rsid w:val="00524E2B"/>
    <w:rsid w:val="00531583"/>
    <w:rsid w:val="0055078A"/>
    <w:rsid w:val="005E0AC8"/>
    <w:rsid w:val="00657E3E"/>
    <w:rsid w:val="0066190C"/>
    <w:rsid w:val="00684503"/>
    <w:rsid w:val="007436B8"/>
    <w:rsid w:val="00750D99"/>
    <w:rsid w:val="007A1B56"/>
    <w:rsid w:val="007B1BDD"/>
    <w:rsid w:val="00857F55"/>
    <w:rsid w:val="00872634"/>
    <w:rsid w:val="00887797"/>
    <w:rsid w:val="008C5BCB"/>
    <w:rsid w:val="008F0F27"/>
    <w:rsid w:val="00916D45"/>
    <w:rsid w:val="00980CEF"/>
    <w:rsid w:val="00A044E6"/>
    <w:rsid w:val="00A35B5B"/>
    <w:rsid w:val="00A62889"/>
    <w:rsid w:val="00AA5A2B"/>
    <w:rsid w:val="00B4641D"/>
    <w:rsid w:val="00CD3A7A"/>
    <w:rsid w:val="00D47663"/>
    <w:rsid w:val="00D8618C"/>
    <w:rsid w:val="00DB364E"/>
    <w:rsid w:val="00DC75C4"/>
    <w:rsid w:val="00DE0F0D"/>
    <w:rsid w:val="00E66EE6"/>
    <w:rsid w:val="00EA0F14"/>
    <w:rsid w:val="00F008C6"/>
    <w:rsid w:val="00F44A10"/>
    <w:rsid w:val="00F45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53C5289-49AA-4F6E-A507-86CE5F53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CEF"/>
    <w:pPr>
      <w:ind w:leftChars="400" w:left="840"/>
    </w:pPr>
  </w:style>
  <w:style w:type="paragraph" w:styleId="a4">
    <w:name w:val="header"/>
    <w:basedOn w:val="a"/>
    <w:link w:val="a5"/>
    <w:uiPriority w:val="99"/>
    <w:unhideWhenUsed/>
    <w:rsid w:val="001102DC"/>
    <w:pPr>
      <w:tabs>
        <w:tab w:val="center" w:pos="4252"/>
        <w:tab w:val="right" w:pos="8504"/>
      </w:tabs>
      <w:snapToGrid w:val="0"/>
    </w:pPr>
  </w:style>
  <w:style w:type="character" w:customStyle="1" w:styleId="a5">
    <w:name w:val="ヘッダー (文字)"/>
    <w:basedOn w:val="a0"/>
    <w:link w:val="a4"/>
    <w:uiPriority w:val="99"/>
    <w:rsid w:val="001102DC"/>
  </w:style>
  <w:style w:type="paragraph" w:styleId="a6">
    <w:name w:val="footer"/>
    <w:basedOn w:val="a"/>
    <w:link w:val="a7"/>
    <w:uiPriority w:val="99"/>
    <w:unhideWhenUsed/>
    <w:rsid w:val="001102DC"/>
    <w:pPr>
      <w:tabs>
        <w:tab w:val="center" w:pos="4252"/>
        <w:tab w:val="right" w:pos="8504"/>
      </w:tabs>
      <w:snapToGrid w:val="0"/>
    </w:pPr>
  </w:style>
  <w:style w:type="character" w:customStyle="1" w:styleId="a7">
    <w:name w:val="フッター (文字)"/>
    <w:basedOn w:val="a0"/>
    <w:link w:val="a6"/>
    <w:uiPriority w:val="99"/>
    <w:rsid w:val="0011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kenkyou02</dc:creator>
  <cp:keywords/>
  <dc:description/>
  <cp:lastModifiedBy>hiro-kit</cp:lastModifiedBy>
  <cp:revision>2</cp:revision>
  <cp:lastPrinted>2018-03-09T07:16:00Z</cp:lastPrinted>
  <dcterms:created xsi:type="dcterms:W3CDTF">2018-06-20T00:27:00Z</dcterms:created>
  <dcterms:modified xsi:type="dcterms:W3CDTF">2018-06-20T00:27:00Z</dcterms:modified>
</cp:coreProperties>
</file>